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14:paraId="09D80E5A" w14:textId="143C55A6"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1F41A29E"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84CB51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260598">
        <w:rPr>
          <w:sz w:val="24"/>
          <w:szCs w:val="24"/>
          <w:lang w:eastAsia="en-US"/>
        </w:rPr>
        <w:t xml:space="preserve">по </w:t>
      </w:r>
      <w:r w:rsidR="003E3E40" w:rsidRPr="00260598">
        <w:rPr>
          <w:sz w:val="24"/>
          <w:szCs w:val="24"/>
          <w:lang w:eastAsia="en-US"/>
        </w:rPr>
        <w:t xml:space="preserve">результатам </w:t>
      </w:r>
      <w:r w:rsidR="007120C4" w:rsidRPr="00260598">
        <w:rPr>
          <w:sz w:val="24"/>
          <w:szCs w:val="24"/>
          <w:lang w:eastAsia="en-US"/>
        </w:rPr>
        <w:t xml:space="preserve">проведенной Покупателем </w:t>
      </w:r>
      <w:r w:rsidR="003E3E40" w:rsidRPr="00260598">
        <w:rPr>
          <w:sz w:val="24"/>
          <w:szCs w:val="24"/>
          <w:lang w:eastAsia="en-US"/>
        </w:rPr>
        <w:t xml:space="preserve">конкурентной </w:t>
      </w:r>
      <w:r w:rsidR="008061C0" w:rsidRPr="00260598">
        <w:rPr>
          <w:sz w:val="24"/>
          <w:szCs w:val="24"/>
          <w:lang w:eastAsia="en-US"/>
        </w:rPr>
        <w:t xml:space="preserve">процедуры </w:t>
      </w:r>
      <w:r w:rsidR="003E3E40" w:rsidRPr="00260598">
        <w:rPr>
          <w:sz w:val="24"/>
          <w:szCs w:val="24"/>
          <w:lang w:eastAsia="en-US"/>
        </w:rPr>
        <w:t>по лоту</w:t>
      </w:r>
      <w:r w:rsidR="00BF4EB6" w:rsidRPr="00260598">
        <w:rPr>
          <w:sz w:val="24"/>
          <w:szCs w:val="24"/>
          <w:lang w:eastAsia="en-US"/>
        </w:rPr>
        <w:t xml:space="preserve"> </w:t>
      </w:r>
      <w:r w:rsidR="003E3E40" w:rsidRPr="00260598">
        <w:rPr>
          <w:sz w:val="24"/>
          <w:szCs w:val="24"/>
          <w:lang w:eastAsia="en-US"/>
        </w:rPr>
        <w:t>№ </w:t>
      </w:r>
      <w:r w:rsidR="008061C0" w:rsidRPr="00260598">
        <w:rPr>
          <w:sz w:val="24"/>
          <w:szCs w:val="24"/>
          <w:lang w:eastAsia="en-US"/>
        </w:rPr>
        <w:t xml:space="preserve">____________ и на основании </w:t>
      </w:r>
      <w:r w:rsidR="00BF4EB6" w:rsidRPr="00260598">
        <w:rPr>
          <w:sz w:val="24"/>
          <w:szCs w:val="24"/>
          <w:lang w:eastAsia="en-US"/>
        </w:rPr>
        <w:t xml:space="preserve">протокола </w:t>
      </w:r>
      <w:r w:rsidR="008061C0" w:rsidRPr="00260598">
        <w:rPr>
          <w:sz w:val="24"/>
          <w:szCs w:val="24"/>
          <w:lang w:eastAsia="en-US"/>
        </w:rPr>
        <w:t>______</w:t>
      </w:r>
      <w:r w:rsidR="00BF4EB6" w:rsidRPr="00260598">
        <w:rPr>
          <w:sz w:val="24"/>
          <w:szCs w:val="24"/>
          <w:lang w:eastAsia="en-US"/>
        </w:rPr>
        <w:t>____</w:t>
      </w:r>
      <w:r w:rsidR="008061C0" w:rsidRPr="00260598">
        <w:rPr>
          <w:sz w:val="24"/>
          <w:szCs w:val="24"/>
          <w:lang w:eastAsia="en-US"/>
        </w:rPr>
        <w:t xml:space="preserve"> </w:t>
      </w:r>
      <w:r w:rsidR="00BF4EB6" w:rsidRPr="00260598">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7FF61B64" w14:textId="77777777" w:rsidR="00FB62DD" w:rsidRPr="00FB62DD" w:rsidRDefault="00FB62DD" w:rsidP="00FB62DD">
      <w:pPr>
        <w:shd w:val="clear" w:color="auto" w:fill="FFFFFF"/>
        <w:jc w:val="both"/>
        <w:rPr>
          <w:bCs/>
          <w:sz w:val="24"/>
          <w:szCs w:val="24"/>
        </w:rPr>
      </w:pPr>
      <w:r w:rsidRPr="00FB62DD">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F85B9ED" w14:textId="77777777" w:rsidR="00FB62DD" w:rsidRPr="00FB62DD" w:rsidRDefault="00FB62DD" w:rsidP="00FB62DD">
      <w:pPr>
        <w:shd w:val="clear" w:color="auto" w:fill="FFFFFF"/>
        <w:tabs>
          <w:tab w:val="left" w:pos="0"/>
        </w:tabs>
        <w:overflowPunct w:val="0"/>
        <w:jc w:val="both"/>
        <w:textAlignment w:val="baseline"/>
        <w:rPr>
          <w:sz w:val="24"/>
          <w:szCs w:val="24"/>
          <w:lang w:eastAsia="en-US"/>
        </w:rPr>
      </w:pPr>
      <w:r w:rsidRPr="00FB62DD">
        <w:rPr>
          <w:b/>
          <w:sz w:val="24"/>
          <w:szCs w:val="24"/>
          <w:lang w:eastAsia="en-US"/>
        </w:rPr>
        <w:t>«Акт рекламации»</w:t>
      </w:r>
      <w:r w:rsidRPr="00FB62DD">
        <w:rPr>
          <w:sz w:val="24"/>
          <w:szCs w:val="24"/>
          <w:lang w:eastAsia="en-US"/>
        </w:rPr>
        <w:t xml:space="preserve"> – документ, оформляемый по унифицированным формам </w:t>
      </w:r>
      <w:r w:rsidRPr="00FB62DD">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Pr="00FB62DD">
        <w:rPr>
          <w:snapToGrid w:val="0"/>
          <w:sz w:val="24"/>
          <w:szCs w:val="24"/>
        </w:rPr>
        <w:t>-</w:t>
      </w:r>
      <w:r w:rsidRPr="00FB62DD">
        <w:rPr>
          <w:sz w:val="24"/>
          <w:szCs w:val="24"/>
          <w:lang w:eastAsia="en-US"/>
        </w:rPr>
        <w:t xml:space="preserve">3 «Акт об установленном расхождении </w:t>
      </w:r>
      <w:r w:rsidRPr="00FB62DD">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14:paraId="683A7078" w14:textId="77777777" w:rsidR="00FB62DD" w:rsidRPr="00FB62DD" w:rsidRDefault="00FB62DD" w:rsidP="00FB62DD">
      <w:pPr>
        <w:shd w:val="clear" w:color="auto" w:fill="FFFFFF"/>
        <w:tabs>
          <w:tab w:val="left" w:pos="567"/>
          <w:tab w:val="left" w:pos="1134"/>
        </w:tabs>
        <w:overflowPunct w:val="0"/>
        <w:jc w:val="both"/>
        <w:textAlignment w:val="baseline"/>
        <w:rPr>
          <w:sz w:val="24"/>
          <w:szCs w:val="24"/>
          <w:lang w:eastAsia="en-US"/>
        </w:rPr>
      </w:pPr>
      <w:r w:rsidRPr="00FB62DD">
        <w:rPr>
          <w:b/>
          <w:sz w:val="24"/>
          <w:szCs w:val="24"/>
          <w:lang w:eastAsia="en-US"/>
        </w:rPr>
        <w:t xml:space="preserve"> «Гарантийный срок»</w:t>
      </w:r>
      <w:r w:rsidRPr="00FB62DD">
        <w:rPr>
          <w:sz w:val="24"/>
          <w:szCs w:val="24"/>
        </w:rPr>
        <w:t xml:space="preserve"> </w:t>
      </w:r>
      <w:r w:rsidRPr="00FB62DD">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24F98E5A" w14:textId="77777777" w:rsidR="00FB62DD" w:rsidRPr="00FB62DD" w:rsidRDefault="00FB62DD" w:rsidP="00FB62DD">
      <w:pPr>
        <w:shd w:val="clear" w:color="auto" w:fill="FFFFFF"/>
        <w:tabs>
          <w:tab w:val="left" w:pos="0"/>
        </w:tabs>
        <w:overflowPunct w:val="0"/>
        <w:jc w:val="both"/>
        <w:textAlignment w:val="baseline"/>
        <w:rPr>
          <w:sz w:val="24"/>
          <w:szCs w:val="24"/>
          <w:lang w:eastAsia="en-US"/>
        </w:rPr>
      </w:pPr>
      <w:r w:rsidRPr="00FB62DD">
        <w:rPr>
          <w:b/>
          <w:sz w:val="24"/>
          <w:szCs w:val="24"/>
          <w:lang w:eastAsia="en-US"/>
        </w:rPr>
        <w:t>«Договор»</w:t>
      </w:r>
      <w:r w:rsidRPr="00FB62DD">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FB62DD">
        <w:rPr>
          <w:sz w:val="24"/>
          <w:szCs w:val="24"/>
          <w:lang w:eastAsia="en-US"/>
        </w:rPr>
        <w:br/>
        <w:t>что они заключены надлежащим образом, и из них явно следует, что они составляют часть Договора.</w:t>
      </w:r>
    </w:p>
    <w:p w14:paraId="14D6D59C" w14:textId="77777777" w:rsidR="00FB62DD" w:rsidRPr="00FB62DD" w:rsidRDefault="00FB62DD" w:rsidP="00FB62DD">
      <w:pPr>
        <w:shd w:val="clear" w:color="auto" w:fill="FFFFFF"/>
        <w:tabs>
          <w:tab w:val="left" w:pos="0"/>
        </w:tabs>
        <w:overflowPunct w:val="0"/>
        <w:jc w:val="both"/>
        <w:textAlignment w:val="baseline"/>
        <w:rPr>
          <w:sz w:val="24"/>
          <w:szCs w:val="24"/>
          <w:lang w:eastAsia="en-US"/>
        </w:rPr>
      </w:pPr>
      <w:r w:rsidRPr="00FB62DD">
        <w:rPr>
          <w:b/>
          <w:sz w:val="24"/>
          <w:szCs w:val="24"/>
          <w:lang w:eastAsia="en-US"/>
        </w:rPr>
        <w:t>«Коммерческая тайна»</w:t>
      </w:r>
      <w:r w:rsidRPr="00FB62DD">
        <w:rPr>
          <w:sz w:val="24"/>
          <w:szCs w:val="24"/>
          <w:lang w:eastAsia="en-US"/>
        </w:rPr>
        <w:t xml:space="preserve"> – режим конфиденциальности информации, позволяющий </w:t>
      </w:r>
      <w:r w:rsidRPr="00FB62DD">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FB62DD">
        <w:rPr>
          <w:sz w:val="24"/>
          <w:szCs w:val="24"/>
          <w:lang w:eastAsia="en-US"/>
        </w:rPr>
        <w:br/>
        <w:t xml:space="preserve">или получить иную коммерческую выгоду. </w:t>
      </w:r>
    </w:p>
    <w:p w14:paraId="10CD7D05" w14:textId="77777777" w:rsidR="00FB62DD" w:rsidRPr="00FB62DD" w:rsidRDefault="00FB62DD" w:rsidP="00FB62DD">
      <w:pPr>
        <w:shd w:val="clear" w:color="auto" w:fill="FFFFFF"/>
        <w:tabs>
          <w:tab w:val="left" w:pos="0"/>
        </w:tabs>
        <w:overflowPunct w:val="0"/>
        <w:jc w:val="both"/>
        <w:textAlignment w:val="baseline"/>
        <w:rPr>
          <w:b/>
          <w:sz w:val="24"/>
          <w:szCs w:val="24"/>
          <w:lang w:eastAsia="en-US"/>
        </w:rPr>
      </w:pPr>
      <w:r w:rsidRPr="00FB62DD">
        <w:rPr>
          <w:b/>
          <w:sz w:val="24"/>
          <w:szCs w:val="24"/>
          <w:lang w:eastAsia="en-US"/>
        </w:rPr>
        <w:t xml:space="preserve">«Накладная ТОРГ-12» </w:t>
      </w:r>
      <w:r w:rsidRPr="00FB62DD">
        <w:rPr>
          <w:sz w:val="24"/>
          <w:szCs w:val="24"/>
          <w:lang w:eastAsia="en-US"/>
        </w:rPr>
        <w:t>–</w:t>
      </w:r>
      <w:r w:rsidRPr="00FB62DD">
        <w:rPr>
          <w:b/>
          <w:sz w:val="24"/>
          <w:szCs w:val="24"/>
          <w:lang w:eastAsia="en-US"/>
        </w:rPr>
        <w:t xml:space="preserve"> </w:t>
      </w:r>
      <w:r w:rsidRPr="00FB62DD">
        <w:rPr>
          <w:sz w:val="24"/>
          <w:szCs w:val="24"/>
          <w:lang w:eastAsia="en-US"/>
        </w:rPr>
        <w:t xml:space="preserve">документ, оформляемый по унифицированной форме </w:t>
      </w:r>
      <w:r w:rsidRPr="00FB62DD">
        <w:rPr>
          <w:sz w:val="24"/>
          <w:szCs w:val="24"/>
          <w:lang w:eastAsia="en-US"/>
        </w:rPr>
        <w:br/>
        <w:t xml:space="preserve">№ ТОРГ-12 «Товарная накладная», утвержденной постановлением Госкомстата РФ </w:t>
      </w:r>
      <w:r w:rsidRPr="00FB62DD">
        <w:rPr>
          <w:sz w:val="24"/>
          <w:szCs w:val="24"/>
          <w:lang w:eastAsia="en-US"/>
        </w:rPr>
        <w:br/>
        <w:t>от 25.12.1998 № 132, подписываемый Сторонами после завершения приемки Товара по количеству, качеству и комплектности.</w:t>
      </w:r>
    </w:p>
    <w:p w14:paraId="3641D6E6" w14:textId="77777777" w:rsidR="00FB62DD" w:rsidRPr="00FB62DD" w:rsidRDefault="00FB62DD" w:rsidP="00FB62DD">
      <w:pPr>
        <w:shd w:val="clear" w:color="auto" w:fill="FFFFFF"/>
        <w:tabs>
          <w:tab w:val="left" w:pos="0"/>
        </w:tabs>
        <w:overflowPunct w:val="0"/>
        <w:jc w:val="both"/>
        <w:textAlignment w:val="baseline"/>
        <w:rPr>
          <w:sz w:val="24"/>
          <w:szCs w:val="24"/>
          <w:lang w:eastAsia="en-US"/>
        </w:rPr>
      </w:pPr>
      <w:r w:rsidRPr="00FB62DD">
        <w:rPr>
          <w:b/>
          <w:sz w:val="24"/>
          <w:szCs w:val="24"/>
          <w:lang w:eastAsia="en-US"/>
        </w:rPr>
        <w:t xml:space="preserve">«Отказ от Договора» </w:t>
      </w:r>
      <w:r w:rsidRPr="00FB62DD">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14:paraId="16DE043B" w14:textId="77777777" w:rsidR="00FB62DD" w:rsidRPr="00FB62DD" w:rsidRDefault="00FB62DD" w:rsidP="00FB62DD">
      <w:pPr>
        <w:shd w:val="clear" w:color="auto" w:fill="FFFFFF"/>
        <w:tabs>
          <w:tab w:val="left" w:pos="0"/>
        </w:tabs>
        <w:overflowPunct w:val="0"/>
        <w:jc w:val="both"/>
        <w:textAlignment w:val="baseline"/>
        <w:rPr>
          <w:sz w:val="24"/>
          <w:szCs w:val="24"/>
          <w:lang w:eastAsia="en-US"/>
        </w:rPr>
      </w:pPr>
      <w:r w:rsidRPr="00FB62DD">
        <w:rPr>
          <w:b/>
          <w:sz w:val="24"/>
          <w:szCs w:val="24"/>
          <w:lang w:eastAsia="en-US"/>
        </w:rPr>
        <w:t>«Партия Товара»</w:t>
      </w:r>
      <w:r w:rsidRPr="00FB62DD">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14:paraId="5E551AA2" w14:textId="77777777" w:rsidR="00FB62DD" w:rsidRPr="008E280D" w:rsidRDefault="00FB62DD" w:rsidP="00FB62DD">
      <w:pPr>
        <w:pStyle w:val="3"/>
        <w:keepNext w:val="0"/>
        <w:tabs>
          <w:tab w:val="left" w:pos="0"/>
        </w:tabs>
        <w:overflowPunct w:val="0"/>
        <w:spacing w:before="0"/>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14:paraId="01EB9278" w14:textId="77777777" w:rsidR="00FB62DD" w:rsidRPr="00FB62DD" w:rsidRDefault="00FB62DD" w:rsidP="00FB62DD">
      <w:pPr>
        <w:jc w:val="both"/>
        <w:rPr>
          <w:sz w:val="24"/>
          <w:szCs w:val="24"/>
          <w:lang w:eastAsia="en-US"/>
        </w:rPr>
      </w:pPr>
      <w:r w:rsidRPr="00FB62DD">
        <w:rPr>
          <w:b/>
          <w:sz w:val="24"/>
          <w:szCs w:val="24"/>
          <w:lang w:eastAsia="en-US"/>
        </w:rPr>
        <w:t xml:space="preserve"> «Рабочий день»</w:t>
      </w:r>
      <w:r w:rsidRPr="00FB62DD">
        <w:rPr>
          <w:sz w:val="24"/>
          <w:szCs w:val="24"/>
          <w:lang w:eastAsia="en-US"/>
        </w:rPr>
        <w:t xml:space="preserve"> – день, который в соответствии с Применимым правом, является рабочим днем в Российской Федерации.</w:t>
      </w:r>
    </w:p>
    <w:p w14:paraId="455EC25C" w14:textId="77777777" w:rsidR="00FB62DD" w:rsidRDefault="00FB62DD" w:rsidP="00FB62DD">
      <w:pPr>
        <w:pStyle w:val="3"/>
        <w:keepNext w:val="0"/>
        <w:tabs>
          <w:tab w:val="left" w:pos="0"/>
        </w:tabs>
        <w:overflowPunct w:val="0"/>
        <w:spacing w:before="0"/>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5F53292D" w14:textId="372EAD87" w:rsidR="00FB62DD" w:rsidRPr="00FB62DD" w:rsidRDefault="00FB62DD" w:rsidP="00FB62DD">
      <w:pPr>
        <w:jc w:val="both"/>
        <w:rPr>
          <w:sz w:val="24"/>
          <w:szCs w:val="24"/>
        </w:rPr>
      </w:pPr>
      <w:r w:rsidRPr="00FB62DD">
        <w:rPr>
          <w:b/>
          <w:color w:val="000000"/>
          <w:sz w:val="24"/>
          <w:szCs w:val="24"/>
        </w:rPr>
        <w:t>«Универсальный передаточный документ (УПД)»</w:t>
      </w:r>
      <w:r w:rsidRPr="00FB62DD">
        <w:rPr>
          <w:color w:val="000000"/>
          <w:sz w:val="24"/>
          <w:szCs w:val="24"/>
        </w:rPr>
        <w:t xml:space="preserve"> - документ оформляемый по форме Приложения 1 к постановлению Правительства РФ от 26.12.2011 № 1137. Э</w:t>
      </w:r>
      <w:r w:rsidRPr="00FB62DD">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14:paraId="145F8774" w14:textId="77777777" w:rsidR="00FB62DD" w:rsidRPr="00FB62DD" w:rsidRDefault="00FB62DD" w:rsidP="00FB62DD">
      <w:pPr>
        <w:pStyle w:val="af2"/>
        <w:ind w:left="360"/>
        <w:rPr>
          <w:color w:val="1F497D"/>
          <w:sz w:val="24"/>
          <w:szCs w:val="24"/>
          <w:lang w:eastAsia="en-US"/>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11C7F3C1"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FB62DD">
        <w:rPr>
          <w:bCs/>
          <w:sz w:val="24"/>
          <w:szCs w:val="24"/>
        </w:rPr>
        <w:t>шкафы электрические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w:t>
      </w:r>
      <w:r w:rsidR="005D7B52">
        <w:rPr>
          <w:bCs/>
          <w:sz w:val="24"/>
          <w:szCs w:val="24"/>
        </w:rPr>
        <w:t xml:space="preserve"> №1</w:t>
      </w:r>
      <w:r w:rsidR="004959A8" w:rsidRPr="004959A8">
        <w:rPr>
          <w:bCs/>
          <w:sz w:val="24"/>
          <w:szCs w:val="24"/>
        </w:rPr>
        <w:t xml:space="preserve">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0F89EA1C" w:rsidR="007A65C5" w:rsidRPr="00FB62DD"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FB62DD" w:rsidRPr="00FB62DD">
        <w:rPr>
          <w:bCs/>
          <w:sz w:val="24"/>
          <w:szCs w:val="24"/>
        </w:rPr>
        <w:t>филиала</w:t>
      </w:r>
      <w:r w:rsidR="005D7B52">
        <w:rPr>
          <w:bCs/>
          <w:sz w:val="24"/>
          <w:szCs w:val="24"/>
        </w:rPr>
        <w:t xml:space="preserve"> АО «ДРСК»</w:t>
      </w:r>
      <w:r w:rsidR="00FB62DD" w:rsidRPr="00FB62DD">
        <w:rPr>
          <w:bCs/>
          <w:sz w:val="24"/>
          <w:szCs w:val="24"/>
        </w:rPr>
        <w:t xml:space="preserve"> «Хабаровские электрические сети»</w:t>
      </w:r>
      <w:r w:rsidR="00766105" w:rsidRPr="00FB62DD">
        <w:rPr>
          <w:bCs/>
          <w:sz w:val="24"/>
          <w:szCs w:val="24"/>
        </w:rPr>
        <w:t>.</w:t>
      </w:r>
    </w:p>
    <w:p w14:paraId="0224B914" w14:textId="0A9D349D" w:rsidR="007A65C5" w:rsidRPr="00FB62DD" w:rsidRDefault="007A65C5" w:rsidP="00FB62DD">
      <w:pPr>
        <w:numPr>
          <w:ilvl w:val="1"/>
          <w:numId w:val="1"/>
        </w:numPr>
        <w:shd w:val="clear" w:color="auto" w:fill="FFFFFF"/>
        <w:tabs>
          <w:tab w:val="num" w:pos="0"/>
          <w:tab w:val="num" w:pos="1134"/>
        </w:tabs>
        <w:ind w:left="0" w:firstLine="709"/>
        <w:jc w:val="both"/>
        <w:rPr>
          <w:bCs/>
          <w:sz w:val="24"/>
          <w:szCs w:val="24"/>
        </w:rPr>
      </w:pPr>
      <w:r w:rsidRPr="00FB62DD">
        <w:rPr>
          <w:bCs/>
          <w:sz w:val="24"/>
          <w:szCs w:val="24"/>
        </w:rPr>
        <w:t>Место поставки</w:t>
      </w:r>
      <w:r w:rsidR="00002B5B" w:rsidRPr="00FB62DD">
        <w:rPr>
          <w:bCs/>
          <w:sz w:val="24"/>
          <w:szCs w:val="24"/>
        </w:rPr>
        <w:t xml:space="preserve"> </w:t>
      </w:r>
      <w:r w:rsidR="00377289" w:rsidRPr="00FB62DD">
        <w:rPr>
          <w:bCs/>
          <w:sz w:val="24"/>
          <w:szCs w:val="24"/>
        </w:rPr>
        <w:t>Товара</w:t>
      </w:r>
      <w:r w:rsidR="0024702E" w:rsidRPr="00FB62DD">
        <w:rPr>
          <w:bCs/>
          <w:sz w:val="24"/>
          <w:szCs w:val="24"/>
        </w:rPr>
        <w:t xml:space="preserve">: </w:t>
      </w:r>
      <w:r w:rsidR="00FB62DD" w:rsidRPr="00FB62DD">
        <w:rPr>
          <w:bCs/>
          <w:sz w:val="24"/>
          <w:szCs w:val="24"/>
        </w:rPr>
        <w:t>Место поставки Товара согласно спецификации №6 к Договору</w:t>
      </w:r>
      <w:r w:rsidR="00FB62DD" w:rsidRPr="00FB62DD">
        <w:rPr>
          <w:sz w:val="24"/>
          <w:szCs w:val="24"/>
        </w:rPr>
        <w:t xml:space="preserve"> (далее – «Место поставки»).</w:t>
      </w:r>
    </w:p>
    <w:p w14:paraId="15ADA178" w14:textId="1E831341" w:rsidR="00A42F7E" w:rsidRPr="00FB62DD"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FB62DD">
        <w:rPr>
          <w:bCs/>
          <w:sz w:val="24"/>
          <w:szCs w:val="24"/>
        </w:rPr>
        <w:t>Общий с</w:t>
      </w:r>
      <w:r w:rsidR="00CE3D11" w:rsidRPr="00FB62DD">
        <w:rPr>
          <w:bCs/>
          <w:sz w:val="24"/>
          <w:szCs w:val="24"/>
        </w:rPr>
        <w:t>рок поставки Товара</w:t>
      </w:r>
      <w:r w:rsidRPr="00FB62DD">
        <w:rPr>
          <w:bCs/>
          <w:sz w:val="24"/>
          <w:szCs w:val="24"/>
        </w:rPr>
        <w:t>:</w:t>
      </w:r>
      <w:r w:rsidR="005D7B52">
        <w:rPr>
          <w:bCs/>
          <w:sz w:val="24"/>
          <w:szCs w:val="24"/>
        </w:rPr>
        <w:t xml:space="preserve"> до 31.07.2020г.</w:t>
      </w:r>
    </w:p>
    <w:p w14:paraId="53D52054" w14:textId="61795B84"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FB62DD">
        <w:rPr>
          <w:color w:val="000000"/>
          <w:sz w:val="22"/>
          <w:szCs w:val="22"/>
        </w:rPr>
        <w:t>«Хабаровские электрические сети»</w:t>
      </w:r>
      <w:r w:rsidRPr="007C5B48">
        <w:rPr>
          <w:color w:val="000000"/>
          <w:sz w:val="22"/>
          <w:szCs w:val="22"/>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7E3575FE"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w:t>
      </w:r>
      <w:r w:rsidR="005D7B52">
        <w:rPr>
          <w:sz w:val="24"/>
          <w:szCs w:val="24"/>
        </w:rPr>
        <w:t xml:space="preserve"> №1</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260598">
        <w:rPr>
          <w:bCs/>
          <w:sz w:val="24"/>
          <w:szCs w:val="24"/>
        </w:rPr>
        <w:t xml:space="preserve">твердой и составляет </w:t>
      </w:r>
      <w:r w:rsidR="000035F6" w:rsidRPr="00260598">
        <w:rPr>
          <w:sz w:val="24"/>
          <w:szCs w:val="24"/>
        </w:rPr>
        <w:t>_______</w:t>
      </w:r>
      <w:r w:rsidR="000035F6" w:rsidRPr="00260598">
        <w:rPr>
          <w:bCs/>
          <w:sz w:val="24"/>
          <w:szCs w:val="24"/>
        </w:rPr>
        <w:t xml:space="preserve"> (</w:t>
      </w:r>
      <w:r w:rsidR="000035F6" w:rsidRPr="00260598">
        <w:rPr>
          <w:sz w:val="24"/>
          <w:szCs w:val="24"/>
        </w:rPr>
        <w:t>__________________</w:t>
      </w:r>
      <w:r w:rsidR="000035F6" w:rsidRPr="00260598">
        <w:rPr>
          <w:bCs/>
          <w:sz w:val="24"/>
          <w:szCs w:val="24"/>
        </w:rPr>
        <w:t xml:space="preserve">) рублей </w:t>
      </w:r>
      <w:r w:rsidR="000035F6" w:rsidRPr="00260598">
        <w:rPr>
          <w:sz w:val="24"/>
          <w:szCs w:val="24"/>
        </w:rPr>
        <w:t>___</w:t>
      </w:r>
      <w:r w:rsidR="000035F6" w:rsidRPr="00781089">
        <w:rPr>
          <w:bCs/>
          <w:sz w:val="24"/>
          <w:szCs w:val="24"/>
        </w:rPr>
        <w:t xml:space="preserve"> копеек</w:t>
      </w:r>
      <w:r w:rsidR="005D7B52">
        <w:rPr>
          <w:bCs/>
          <w:sz w:val="24"/>
          <w:szCs w:val="24"/>
        </w:rPr>
        <w:t>,</w:t>
      </w:r>
      <w:r w:rsidR="000035F6" w:rsidRPr="00781089">
        <w:rPr>
          <w:bCs/>
          <w:sz w:val="24"/>
          <w:szCs w:val="24"/>
        </w:rPr>
        <w:t xml:space="preserve"> </w:t>
      </w:r>
      <w:r w:rsidR="005D7B52">
        <w:rPr>
          <w:bCs/>
          <w:sz w:val="24"/>
          <w:szCs w:val="24"/>
        </w:rPr>
        <w:t>в том числе</w:t>
      </w:r>
      <w:r w:rsidR="009270A9" w:rsidRPr="009270A9">
        <w:rPr>
          <w:bCs/>
          <w:sz w:val="24"/>
          <w:szCs w:val="24"/>
        </w:rPr>
        <w:t xml:space="preserve"> НДС</w:t>
      </w:r>
      <w:r w:rsidR="005D7B52">
        <w:rPr>
          <w:bCs/>
          <w:sz w:val="24"/>
          <w:szCs w:val="24"/>
        </w:rPr>
        <w:t xml:space="preserve"> 20% (________________) руб. с учетом транспортных расходов</w:t>
      </w:r>
      <w:r w:rsidR="008E150C" w:rsidRPr="0089269E">
        <w:rPr>
          <w:bCs/>
          <w:sz w:val="24"/>
          <w:szCs w:val="24"/>
        </w:rPr>
        <w:t>.</w:t>
      </w:r>
    </w:p>
    <w:p w14:paraId="35556D4D" w14:textId="4045F93B" w:rsidR="00B23B3F" w:rsidRPr="0049070B" w:rsidRDefault="0073039C" w:rsidP="00B418A9">
      <w:pPr>
        <w:numPr>
          <w:ilvl w:val="1"/>
          <w:numId w:val="1"/>
        </w:numPr>
        <w:shd w:val="clear" w:color="auto" w:fill="FFFFFF"/>
        <w:tabs>
          <w:tab w:val="num" w:pos="1134"/>
        </w:tabs>
        <w:ind w:left="0" w:firstLine="709"/>
        <w:jc w:val="both"/>
        <w:rPr>
          <w:bCs/>
          <w:sz w:val="24"/>
          <w:szCs w:val="24"/>
        </w:rPr>
      </w:pPr>
      <w:r w:rsidRPr="0049070B">
        <w:rPr>
          <w:bCs/>
          <w:sz w:val="24"/>
          <w:szCs w:val="24"/>
        </w:rPr>
        <w:t xml:space="preserve">Цена Договора включает </w:t>
      </w:r>
      <w:r w:rsidR="00B23B3F" w:rsidRPr="0049070B">
        <w:rPr>
          <w:bCs/>
          <w:sz w:val="24"/>
          <w:szCs w:val="24"/>
        </w:rPr>
        <w:t xml:space="preserve">в себя </w:t>
      </w:r>
      <w:r w:rsidRPr="0049070B">
        <w:rPr>
          <w:bCs/>
          <w:sz w:val="24"/>
          <w:szCs w:val="24"/>
        </w:rPr>
        <w:t xml:space="preserve">прибыль Поставщика, а также </w:t>
      </w:r>
      <w:r w:rsidR="00B23B3F" w:rsidRPr="0049070B">
        <w:rPr>
          <w:bCs/>
          <w:sz w:val="24"/>
          <w:szCs w:val="24"/>
        </w:rPr>
        <w:t xml:space="preserve">все </w:t>
      </w:r>
      <w:r w:rsidRPr="0049070B">
        <w:rPr>
          <w:bCs/>
          <w:sz w:val="24"/>
          <w:szCs w:val="24"/>
        </w:rPr>
        <w:t>расходы</w:t>
      </w:r>
      <w:r w:rsidR="00B23B3F" w:rsidRPr="0049070B">
        <w:rPr>
          <w:bCs/>
          <w:sz w:val="24"/>
          <w:szCs w:val="24"/>
        </w:rPr>
        <w:t xml:space="preserve"> и затраты </w:t>
      </w:r>
      <w:r w:rsidRPr="0049070B">
        <w:rPr>
          <w:bCs/>
          <w:sz w:val="24"/>
          <w:szCs w:val="24"/>
        </w:rPr>
        <w:t>Поставщика на</w:t>
      </w:r>
      <w:r w:rsidR="00B23B3F" w:rsidRPr="0049070B">
        <w:rPr>
          <w:bCs/>
          <w:sz w:val="24"/>
          <w:szCs w:val="24"/>
        </w:rPr>
        <w:t>:</w:t>
      </w:r>
      <w:r w:rsidRPr="0049070B">
        <w:rPr>
          <w:bCs/>
          <w:sz w:val="24"/>
          <w:szCs w:val="24"/>
        </w:rPr>
        <w:t xml:space="preserve"> </w:t>
      </w:r>
    </w:p>
    <w:p w14:paraId="055D3B63" w14:textId="577715B6" w:rsidR="00B23B3F" w:rsidRPr="0049070B" w:rsidRDefault="0073039C" w:rsidP="00B418A9">
      <w:pPr>
        <w:numPr>
          <w:ilvl w:val="2"/>
          <w:numId w:val="1"/>
        </w:numPr>
        <w:shd w:val="clear" w:color="auto" w:fill="FFFFFF"/>
        <w:tabs>
          <w:tab w:val="left" w:pos="1418"/>
        </w:tabs>
        <w:ind w:left="0" w:firstLine="709"/>
        <w:jc w:val="both"/>
        <w:rPr>
          <w:bCs/>
          <w:sz w:val="24"/>
          <w:szCs w:val="24"/>
        </w:rPr>
      </w:pPr>
      <w:r w:rsidRPr="0049070B">
        <w:rPr>
          <w:bCs/>
          <w:sz w:val="24"/>
          <w:szCs w:val="24"/>
        </w:rPr>
        <w:t xml:space="preserve">производство </w:t>
      </w:r>
      <w:r w:rsidR="00A11159" w:rsidRPr="0049070B">
        <w:rPr>
          <w:bCs/>
          <w:sz w:val="24"/>
          <w:szCs w:val="24"/>
        </w:rPr>
        <w:t>и</w:t>
      </w:r>
      <w:r w:rsidR="00B23B3F" w:rsidRPr="0049070B">
        <w:rPr>
          <w:bCs/>
          <w:sz w:val="24"/>
          <w:szCs w:val="24"/>
        </w:rPr>
        <w:t xml:space="preserve"> </w:t>
      </w:r>
      <w:r w:rsidR="00A11159" w:rsidRPr="0049070B">
        <w:rPr>
          <w:bCs/>
          <w:sz w:val="24"/>
          <w:szCs w:val="24"/>
        </w:rPr>
        <w:t>/</w:t>
      </w:r>
      <w:r w:rsidR="00B23B3F" w:rsidRPr="0049070B">
        <w:rPr>
          <w:bCs/>
          <w:sz w:val="24"/>
          <w:szCs w:val="24"/>
        </w:rPr>
        <w:t xml:space="preserve"> </w:t>
      </w:r>
      <w:r w:rsidRPr="0049070B">
        <w:rPr>
          <w:bCs/>
          <w:sz w:val="24"/>
          <w:szCs w:val="24"/>
        </w:rPr>
        <w:t>или приобретение</w:t>
      </w:r>
      <w:r w:rsidR="00A11159" w:rsidRPr="0049070B">
        <w:rPr>
          <w:bCs/>
          <w:sz w:val="24"/>
          <w:szCs w:val="24"/>
        </w:rPr>
        <w:t xml:space="preserve"> Товара</w:t>
      </w:r>
      <w:r w:rsidR="00B23B3F" w:rsidRPr="0049070B">
        <w:rPr>
          <w:bCs/>
          <w:sz w:val="24"/>
          <w:szCs w:val="24"/>
        </w:rPr>
        <w:t>;</w:t>
      </w:r>
    </w:p>
    <w:p w14:paraId="4E7859FC" w14:textId="77777777" w:rsidR="00C51ADE" w:rsidRPr="0049070B" w:rsidRDefault="00C51ADE" w:rsidP="00C51ADE">
      <w:pPr>
        <w:pStyle w:val="af2"/>
        <w:numPr>
          <w:ilvl w:val="2"/>
          <w:numId w:val="20"/>
        </w:numPr>
        <w:shd w:val="clear" w:color="auto" w:fill="FFFFFF"/>
        <w:tabs>
          <w:tab w:val="left" w:pos="1418"/>
        </w:tabs>
        <w:ind w:left="0" w:firstLine="709"/>
        <w:jc w:val="both"/>
        <w:rPr>
          <w:bCs/>
          <w:sz w:val="24"/>
          <w:szCs w:val="24"/>
        </w:rPr>
      </w:pPr>
      <w:r w:rsidRPr="0049070B">
        <w:rPr>
          <w:bCs/>
          <w:sz w:val="24"/>
          <w:szCs w:val="24"/>
        </w:rPr>
        <w:t>транспортировку Товара до Места поставки, погрузку, разгрузку, перемещение по территории Покупателя</w:t>
      </w:r>
      <w:r w:rsidRPr="0049070B">
        <w:rPr>
          <w:vertAlign w:val="superscript"/>
        </w:rPr>
        <w:footnoteReference w:id="1"/>
      </w:r>
      <w:r w:rsidRPr="0049070B">
        <w:rPr>
          <w:bCs/>
          <w:sz w:val="24"/>
          <w:szCs w:val="24"/>
        </w:rPr>
        <w:t xml:space="preserve">, стоимость тары и упаковки, лицензий, необходимых для использования Товара (если применимо); </w:t>
      </w:r>
    </w:p>
    <w:p w14:paraId="27586BDC" w14:textId="6F02C2F2" w:rsidR="00BD1C88" w:rsidRPr="0049070B" w:rsidRDefault="0073039C" w:rsidP="00B418A9">
      <w:pPr>
        <w:numPr>
          <w:ilvl w:val="2"/>
          <w:numId w:val="1"/>
        </w:numPr>
        <w:shd w:val="clear" w:color="auto" w:fill="FFFFFF"/>
        <w:tabs>
          <w:tab w:val="left" w:pos="1418"/>
        </w:tabs>
        <w:ind w:left="0" w:firstLine="709"/>
        <w:jc w:val="both"/>
        <w:rPr>
          <w:bCs/>
          <w:sz w:val="24"/>
          <w:szCs w:val="24"/>
        </w:rPr>
      </w:pPr>
      <w:r w:rsidRPr="0049070B">
        <w:rPr>
          <w:bCs/>
          <w:sz w:val="24"/>
          <w:szCs w:val="24"/>
        </w:rPr>
        <w:t>подлежащие уплате налоги, сборы и</w:t>
      </w:r>
      <w:r w:rsidR="00C61E40" w:rsidRPr="0049070B">
        <w:rPr>
          <w:bCs/>
          <w:sz w:val="24"/>
          <w:szCs w:val="24"/>
        </w:rPr>
        <w:t> </w:t>
      </w:r>
      <w:r w:rsidRPr="0049070B">
        <w:rPr>
          <w:bCs/>
          <w:sz w:val="24"/>
          <w:szCs w:val="24"/>
        </w:rPr>
        <w:t>пошлины (в т</w:t>
      </w:r>
      <w:r w:rsidR="00BD1C88" w:rsidRPr="0049070B">
        <w:rPr>
          <w:bCs/>
          <w:sz w:val="24"/>
          <w:szCs w:val="24"/>
        </w:rPr>
        <w:t>ом числе</w:t>
      </w:r>
      <w:r w:rsidRPr="0049070B">
        <w:rPr>
          <w:bCs/>
          <w:sz w:val="24"/>
          <w:szCs w:val="24"/>
        </w:rPr>
        <w:t xml:space="preserve"> по таможенному оформлению</w:t>
      </w:r>
      <w:r w:rsidR="00BD1C88" w:rsidRPr="0049070B">
        <w:rPr>
          <w:bCs/>
          <w:sz w:val="24"/>
          <w:szCs w:val="24"/>
        </w:rPr>
        <w:t xml:space="preserve"> Товара</w:t>
      </w:r>
      <w:r w:rsidRPr="0049070B">
        <w:rPr>
          <w:bCs/>
          <w:sz w:val="24"/>
          <w:szCs w:val="24"/>
        </w:rPr>
        <w:t>, если применимо)</w:t>
      </w:r>
      <w:r w:rsidR="00BD1C88" w:rsidRPr="0049070B">
        <w:rPr>
          <w:bCs/>
          <w:sz w:val="24"/>
          <w:szCs w:val="24"/>
          <w:lang w:val="en-US"/>
        </w:rPr>
        <w:t>;</w:t>
      </w:r>
    </w:p>
    <w:p w14:paraId="56A7F3B9" w14:textId="38688534" w:rsidR="00BD1C88" w:rsidRPr="0049070B" w:rsidRDefault="00BD1C88" w:rsidP="00B418A9">
      <w:pPr>
        <w:numPr>
          <w:ilvl w:val="2"/>
          <w:numId w:val="1"/>
        </w:numPr>
        <w:shd w:val="clear" w:color="auto" w:fill="FFFFFF"/>
        <w:tabs>
          <w:tab w:val="left" w:pos="1418"/>
        </w:tabs>
        <w:ind w:left="0" w:firstLine="709"/>
        <w:jc w:val="both"/>
        <w:rPr>
          <w:bCs/>
          <w:sz w:val="24"/>
          <w:szCs w:val="24"/>
        </w:rPr>
      </w:pPr>
      <w:r w:rsidRPr="0049070B">
        <w:rPr>
          <w:bCs/>
          <w:sz w:val="24"/>
          <w:szCs w:val="24"/>
        </w:rPr>
        <w:lastRenderedPageBreak/>
        <w:t xml:space="preserve">заработную плату, накладные и </w:t>
      </w:r>
      <w:r w:rsidR="00FB13A9" w:rsidRPr="0049070B">
        <w:rPr>
          <w:bCs/>
          <w:sz w:val="24"/>
          <w:szCs w:val="24"/>
        </w:rPr>
        <w:t xml:space="preserve">командировочные расходы, </w:t>
      </w:r>
      <w:r w:rsidRPr="0049070B">
        <w:rPr>
          <w:bCs/>
          <w:sz w:val="24"/>
          <w:szCs w:val="24"/>
        </w:rPr>
        <w:t xml:space="preserve">перемещение и размещение персонала Поставщика; </w:t>
      </w:r>
    </w:p>
    <w:p w14:paraId="54C6E61A" w14:textId="6898871F" w:rsidR="0073039C" w:rsidRPr="0049070B" w:rsidRDefault="0073039C" w:rsidP="00B418A9">
      <w:pPr>
        <w:numPr>
          <w:ilvl w:val="2"/>
          <w:numId w:val="1"/>
        </w:numPr>
        <w:shd w:val="clear" w:color="auto" w:fill="FFFFFF"/>
        <w:tabs>
          <w:tab w:val="left" w:pos="1418"/>
        </w:tabs>
        <w:ind w:left="0" w:firstLine="709"/>
        <w:jc w:val="both"/>
        <w:rPr>
          <w:bCs/>
          <w:sz w:val="24"/>
          <w:szCs w:val="24"/>
        </w:rPr>
      </w:pPr>
      <w:r w:rsidRPr="0049070B">
        <w:rPr>
          <w:bCs/>
          <w:sz w:val="24"/>
          <w:szCs w:val="24"/>
        </w:rPr>
        <w:t xml:space="preserve">все прочие затраты и расходы Поставщика, связанные с поставкой Товара </w:t>
      </w:r>
      <w:r w:rsidR="00BD1C88" w:rsidRPr="0049070B">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070B">
        <w:rPr>
          <w:bCs/>
          <w:sz w:val="24"/>
          <w:szCs w:val="24"/>
        </w:rPr>
        <w:t xml:space="preserve">. </w:t>
      </w:r>
    </w:p>
    <w:p w14:paraId="729BCBDB" w14:textId="01676E72" w:rsidR="0073039C" w:rsidRPr="0049070B" w:rsidRDefault="00BD1C88" w:rsidP="00B418A9">
      <w:pPr>
        <w:numPr>
          <w:ilvl w:val="1"/>
          <w:numId w:val="1"/>
        </w:numPr>
        <w:shd w:val="clear" w:color="auto" w:fill="FFFFFF"/>
        <w:tabs>
          <w:tab w:val="num" w:pos="568"/>
          <w:tab w:val="left" w:pos="1134"/>
        </w:tabs>
        <w:ind w:left="0" w:firstLine="709"/>
        <w:jc w:val="both"/>
        <w:rPr>
          <w:sz w:val="24"/>
          <w:szCs w:val="24"/>
        </w:rPr>
      </w:pPr>
      <w:r w:rsidRPr="0049070B">
        <w:rPr>
          <w:sz w:val="24"/>
          <w:szCs w:val="24"/>
        </w:rPr>
        <w:t xml:space="preserve">Изменение стоимости </w:t>
      </w:r>
      <w:r w:rsidR="00006A76" w:rsidRPr="0049070B">
        <w:rPr>
          <w:sz w:val="24"/>
          <w:szCs w:val="24"/>
        </w:rPr>
        <w:t xml:space="preserve">Товара </w:t>
      </w:r>
      <w:r w:rsidRPr="0049070B">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49070B">
        <w:rPr>
          <w:sz w:val="24"/>
          <w:szCs w:val="24"/>
        </w:rPr>
        <w:t>.</w:t>
      </w:r>
    </w:p>
    <w:p w14:paraId="5DE8842C" w14:textId="77777777" w:rsidR="0073039C" w:rsidRPr="0049070B" w:rsidRDefault="0073039C" w:rsidP="00006A76">
      <w:pPr>
        <w:numPr>
          <w:ilvl w:val="1"/>
          <w:numId w:val="1"/>
        </w:numPr>
        <w:shd w:val="clear" w:color="auto" w:fill="FFFFFF"/>
        <w:tabs>
          <w:tab w:val="num" w:pos="0"/>
          <w:tab w:val="left" w:pos="1134"/>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p>
    <w:p w14:paraId="3C237050" w14:textId="13C06567" w:rsidR="00B05185" w:rsidRPr="0049070B"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49070B">
        <w:rPr>
          <w:sz w:val="24"/>
          <w:szCs w:val="24"/>
        </w:rPr>
        <w:t xml:space="preserve">Поставщик не позднее, чем за </w:t>
      </w:r>
      <w:r w:rsidR="00033DF5" w:rsidRPr="0049070B">
        <w:rPr>
          <w:sz w:val="24"/>
          <w:szCs w:val="24"/>
        </w:rPr>
        <w:t>5</w:t>
      </w:r>
      <w:r w:rsidRPr="0049070B">
        <w:rPr>
          <w:sz w:val="24"/>
          <w:szCs w:val="24"/>
        </w:rPr>
        <w:t xml:space="preserve"> (</w:t>
      </w:r>
      <w:r w:rsidR="00033DF5" w:rsidRPr="0049070B">
        <w:rPr>
          <w:sz w:val="24"/>
          <w:szCs w:val="24"/>
        </w:rPr>
        <w:t>пять</w:t>
      </w:r>
      <w:r w:rsidRPr="0049070B">
        <w:rPr>
          <w:sz w:val="24"/>
          <w:szCs w:val="24"/>
        </w:rPr>
        <w:t>) рабочих дн</w:t>
      </w:r>
      <w:r w:rsidR="00033DF5" w:rsidRPr="0049070B">
        <w:rPr>
          <w:sz w:val="24"/>
          <w:szCs w:val="24"/>
        </w:rPr>
        <w:t>ей</w:t>
      </w:r>
      <w:r w:rsidRPr="0049070B">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49070B">
        <w:rPr>
          <w:sz w:val="24"/>
          <w:szCs w:val="24"/>
        </w:rPr>
        <w:t xml:space="preserve">ваниям, установленным разделом </w:t>
      </w:r>
      <w:r w:rsidR="003D25B9" w:rsidRPr="0049070B">
        <w:rPr>
          <w:sz w:val="24"/>
          <w:szCs w:val="24"/>
        </w:rPr>
        <w:t xml:space="preserve">5 </w:t>
      </w:r>
      <w:r w:rsidRPr="0049070B">
        <w:rPr>
          <w:sz w:val="24"/>
          <w:szCs w:val="24"/>
        </w:rPr>
        <w:t>Договора</w:t>
      </w:r>
      <w:r w:rsidR="00033DF5" w:rsidRPr="0049070B">
        <w:rPr>
          <w:sz w:val="24"/>
          <w:szCs w:val="24"/>
        </w:rPr>
        <w:t xml:space="preserve"> и предварительно согласованную с Покупателем</w:t>
      </w:r>
      <w:r w:rsidRPr="0049070B">
        <w:rPr>
          <w:sz w:val="24"/>
          <w:szCs w:val="24"/>
        </w:rPr>
        <w:t>.</w:t>
      </w:r>
    </w:p>
    <w:p w14:paraId="36988F38" w14:textId="7B30BA2A" w:rsidR="00B05185" w:rsidRPr="0049070B"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49070B">
        <w:rPr>
          <w:sz w:val="24"/>
          <w:szCs w:val="24"/>
        </w:rPr>
        <w:t>Авансовые платежи за каждую партию Товара в размере 30</w:t>
      </w:r>
      <w:r w:rsidR="00D87970" w:rsidRPr="0049070B">
        <w:rPr>
          <w:sz w:val="24"/>
          <w:szCs w:val="24"/>
        </w:rPr>
        <w:t xml:space="preserve"> </w:t>
      </w:r>
      <w:r w:rsidRPr="0049070B">
        <w:rPr>
          <w:sz w:val="24"/>
          <w:szCs w:val="24"/>
        </w:rPr>
        <w:t xml:space="preserve">% (тридцати процентов) от стоимости соответствующей партии Товара выплачиваются Поставщику </w:t>
      </w:r>
      <w:r w:rsidR="005902B9" w:rsidRPr="0049070B">
        <w:rPr>
          <w:sz w:val="24"/>
          <w:szCs w:val="24"/>
        </w:rPr>
        <w:t>при условии согласования Сторонами Спецификации (Приложение №</w:t>
      </w:r>
      <w:r w:rsidR="00006A76" w:rsidRPr="0049070B">
        <w:rPr>
          <w:sz w:val="24"/>
          <w:szCs w:val="24"/>
        </w:rPr>
        <w:t xml:space="preserve"> </w:t>
      </w:r>
      <w:r w:rsidR="005902B9" w:rsidRPr="0049070B">
        <w:rPr>
          <w:sz w:val="24"/>
          <w:szCs w:val="24"/>
        </w:rPr>
        <w:t>1 к Договору) в соответствии с п</w:t>
      </w:r>
      <w:r w:rsidR="00AA5CCA" w:rsidRPr="0049070B">
        <w:rPr>
          <w:sz w:val="24"/>
          <w:szCs w:val="24"/>
        </w:rPr>
        <w:t xml:space="preserve">унктом </w:t>
      </w:r>
      <w:r w:rsidR="005902B9" w:rsidRPr="0049070B">
        <w:rPr>
          <w:sz w:val="24"/>
          <w:szCs w:val="24"/>
        </w:rPr>
        <w:t>2.2</w:t>
      </w:r>
      <w:r w:rsidR="00006A76" w:rsidRPr="0049070B">
        <w:rPr>
          <w:sz w:val="24"/>
          <w:szCs w:val="24"/>
        </w:rPr>
        <w:t xml:space="preserve"> Договора</w:t>
      </w:r>
      <w:r w:rsidR="005902B9" w:rsidRPr="0049070B">
        <w:rPr>
          <w:sz w:val="24"/>
          <w:szCs w:val="24"/>
        </w:rPr>
        <w:t xml:space="preserve"> </w:t>
      </w:r>
      <w:r w:rsidRPr="0049070B">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sidRPr="0049070B">
        <w:rPr>
          <w:sz w:val="24"/>
          <w:szCs w:val="24"/>
        </w:rPr>
        <w:t xml:space="preserve">плановой </w:t>
      </w:r>
      <w:r w:rsidRPr="0049070B">
        <w:rPr>
          <w:sz w:val="24"/>
          <w:szCs w:val="24"/>
        </w:rPr>
        <w:t>даты</w:t>
      </w:r>
      <w:r w:rsidR="0019126E" w:rsidRPr="0049070B">
        <w:rPr>
          <w:sz w:val="24"/>
          <w:szCs w:val="24"/>
        </w:rPr>
        <w:t xml:space="preserve"> </w:t>
      </w:r>
      <w:r w:rsidRPr="0049070B">
        <w:rPr>
          <w:sz w:val="24"/>
          <w:szCs w:val="24"/>
        </w:rPr>
        <w:t>поставки партии Товара</w:t>
      </w:r>
      <w:r w:rsidR="00006A76" w:rsidRPr="0049070B">
        <w:rPr>
          <w:sz w:val="24"/>
          <w:szCs w:val="24"/>
        </w:rPr>
        <w:t>,</w:t>
      </w:r>
      <w:r w:rsidRPr="0049070B">
        <w:rPr>
          <w:sz w:val="24"/>
          <w:szCs w:val="24"/>
        </w:rPr>
        <w:t xml:space="preserve"> и с учетом п</w:t>
      </w:r>
      <w:r w:rsidR="00006A76" w:rsidRPr="0049070B">
        <w:rPr>
          <w:sz w:val="24"/>
          <w:szCs w:val="24"/>
        </w:rPr>
        <w:t>унктов</w:t>
      </w:r>
      <w:r w:rsidR="00F039CC" w:rsidRPr="0049070B">
        <w:rPr>
          <w:sz w:val="24"/>
          <w:szCs w:val="24"/>
        </w:rPr>
        <w:t xml:space="preserve"> </w:t>
      </w:r>
      <w:r w:rsidR="00825998" w:rsidRPr="0049070B">
        <w:rPr>
          <w:sz w:val="24"/>
          <w:szCs w:val="24"/>
        </w:rPr>
        <w:t>2.</w:t>
      </w:r>
      <w:r w:rsidR="008E5DAC">
        <w:rPr>
          <w:sz w:val="24"/>
          <w:szCs w:val="24"/>
        </w:rPr>
        <w:t>4</w:t>
      </w:r>
      <w:r w:rsidR="00825998" w:rsidRPr="0049070B">
        <w:rPr>
          <w:sz w:val="24"/>
          <w:szCs w:val="24"/>
        </w:rPr>
        <w:t>.</w:t>
      </w:r>
      <w:r w:rsidR="00614500" w:rsidRPr="0049070B">
        <w:rPr>
          <w:sz w:val="24"/>
          <w:szCs w:val="24"/>
        </w:rPr>
        <w:t xml:space="preserve">4 </w:t>
      </w:r>
      <w:r w:rsidRPr="0049070B">
        <w:rPr>
          <w:sz w:val="24"/>
          <w:szCs w:val="24"/>
        </w:rPr>
        <w:t>Договора.</w:t>
      </w:r>
    </w:p>
    <w:p w14:paraId="490FED1C" w14:textId="12B7BDF6" w:rsidR="0073039C" w:rsidRPr="0049070B" w:rsidRDefault="00D77499" w:rsidP="00006A76">
      <w:pPr>
        <w:numPr>
          <w:ilvl w:val="2"/>
          <w:numId w:val="1"/>
        </w:numPr>
        <w:shd w:val="clear" w:color="auto" w:fill="FFFFFF"/>
        <w:tabs>
          <w:tab w:val="num" w:pos="0"/>
          <w:tab w:val="left" w:pos="1418"/>
        </w:tabs>
        <w:ind w:left="0" w:firstLine="709"/>
        <w:jc w:val="both"/>
        <w:rPr>
          <w:sz w:val="24"/>
          <w:szCs w:val="24"/>
        </w:rPr>
      </w:pPr>
      <w:r w:rsidRPr="0049070B">
        <w:rPr>
          <w:sz w:val="24"/>
          <w:szCs w:val="24"/>
        </w:rPr>
        <w:t xml:space="preserve">Последующие платежи в размере 70 % (семидесяти процентов) от стоимости партии Товара выплачиваются </w:t>
      </w:r>
      <w:r w:rsidR="001D527B" w:rsidRPr="0049070B">
        <w:rPr>
          <w:sz w:val="24"/>
          <w:szCs w:val="24"/>
        </w:rPr>
        <w:t xml:space="preserve">Поставщику в </w:t>
      </w:r>
      <w:r w:rsidRPr="0049070B">
        <w:rPr>
          <w:sz w:val="24"/>
          <w:szCs w:val="24"/>
        </w:rPr>
        <w:t xml:space="preserve">течение 30 (тридцати) календарных дней </w:t>
      </w:r>
      <w:r w:rsidR="00CF5193">
        <w:rPr>
          <w:sz w:val="24"/>
          <w:szCs w:val="24"/>
        </w:rPr>
        <w:t xml:space="preserve">(для субъектов МСП 15 (пятнадцати) рабочих дней) </w:t>
      </w:r>
      <w:r w:rsidRPr="0049070B">
        <w:rPr>
          <w:sz w:val="24"/>
          <w:szCs w:val="24"/>
        </w:rPr>
        <w:t xml:space="preserve">с даты подписания Сторонами накладной ТОРГ-12, на основании </w:t>
      </w:r>
      <w:r w:rsidR="009270A9" w:rsidRPr="0049070B">
        <w:rPr>
          <w:sz w:val="24"/>
          <w:szCs w:val="24"/>
        </w:rPr>
        <w:t>счета</w:t>
      </w:r>
      <w:r w:rsidRPr="0049070B">
        <w:rPr>
          <w:sz w:val="24"/>
          <w:szCs w:val="24"/>
        </w:rPr>
        <w:t>, выставленного Поставщиком, и с учетом п</w:t>
      </w:r>
      <w:r w:rsidR="00006A76" w:rsidRPr="0049070B">
        <w:rPr>
          <w:sz w:val="24"/>
          <w:szCs w:val="24"/>
        </w:rPr>
        <w:t>ункта</w:t>
      </w:r>
      <w:r w:rsidRPr="0049070B">
        <w:rPr>
          <w:sz w:val="24"/>
          <w:szCs w:val="24"/>
        </w:rPr>
        <w:t xml:space="preserve"> 2.</w:t>
      </w:r>
      <w:r w:rsidR="008E5DAC">
        <w:rPr>
          <w:sz w:val="24"/>
          <w:szCs w:val="24"/>
        </w:rPr>
        <w:t>4</w:t>
      </w:r>
      <w:r w:rsidRPr="0049070B">
        <w:rPr>
          <w:sz w:val="24"/>
          <w:szCs w:val="24"/>
        </w:rPr>
        <w:t>.</w:t>
      </w:r>
      <w:r w:rsidR="00614500" w:rsidRPr="0049070B">
        <w:rPr>
          <w:sz w:val="24"/>
          <w:szCs w:val="24"/>
        </w:rPr>
        <w:t xml:space="preserve">4 </w:t>
      </w:r>
      <w:r w:rsidRPr="0049070B">
        <w:rPr>
          <w:sz w:val="24"/>
          <w:szCs w:val="24"/>
        </w:rPr>
        <w:t>Договора</w:t>
      </w:r>
      <w:r w:rsidR="0073039C" w:rsidRPr="0049070B">
        <w:rPr>
          <w:sz w:val="24"/>
          <w:szCs w:val="24"/>
        </w:rPr>
        <w:t>.</w:t>
      </w:r>
    </w:p>
    <w:p w14:paraId="693EC43E" w14:textId="77777777" w:rsidR="00F66B01" w:rsidRPr="0049070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49070B">
        <w:rPr>
          <w:sz w:val="24"/>
          <w:szCs w:val="24"/>
        </w:rPr>
        <w:t xml:space="preserve">В случае выставления </w:t>
      </w:r>
      <w:r w:rsidR="00CF21EF" w:rsidRPr="0049070B">
        <w:rPr>
          <w:sz w:val="24"/>
          <w:szCs w:val="24"/>
        </w:rPr>
        <w:t>Поставщиком</w:t>
      </w:r>
      <w:r w:rsidRPr="0049070B">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49070B">
        <w:rPr>
          <w:sz w:val="24"/>
          <w:szCs w:val="24"/>
        </w:rPr>
        <w:t>Покупателем</w:t>
      </w:r>
      <w:r w:rsidRPr="0049070B">
        <w:rPr>
          <w:sz w:val="24"/>
          <w:szCs w:val="24"/>
        </w:rPr>
        <w:t xml:space="preserve"> не принимается и подлежит замене </w:t>
      </w:r>
      <w:r w:rsidR="00CF21EF" w:rsidRPr="0049070B">
        <w:rPr>
          <w:sz w:val="24"/>
          <w:szCs w:val="24"/>
        </w:rPr>
        <w:t>Поставщиком</w:t>
      </w:r>
      <w:r w:rsidRPr="0049070B">
        <w:rPr>
          <w:sz w:val="24"/>
          <w:szCs w:val="24"/>
        </w:rPr>
        <w:t xml:space="preserve"> независим</w:t>
      </w:r>
      <w:r w:rsidR="00CF21EF" w:rsidRPr="0049070B">
        <w:rPr>
          <w:sz w:val="24"/>
          <w:szCs w:val="24"/>
        </w:rPr>
        <w:t>о от его фактического вручения Покупателю</w:t>
      </w:r>
      <w:r w:rsidRPr="0049070B">
        <w:rPr>
          <w:sz w:val="24"/>
          <w:szCs w:val="24"/>
        </w:rPr>
        <w:t xml:space="preserve">. В случае выставления </w:t>
      </w:r>
      <w:r w:rsidR="00CF21EF" w:rsidRPr="0049070B">
        <w:rPr>
          <w:sz w:val="24"/>
          <w:szCs w:val="24"/>
        </w:rPr>
        <w:t>Поставщиком</w:t>
      </w:r>
      <w:r w:rsidRPr="0049070B">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49070B">
        <w:rPr>
          <w:sz w:val="24"/>
          <w:szCs w:val="24"/>
        </w:rPr>
        <w:t>Покупателем</w:t>
      </w:r>
      <w:r w:rsidRPr="0049070B">
        <w:rPr>
          <w:sz w:val="24"/>
          <w:szCs w:val="24"/>
        </w:rPr>
        <w:t>.</w:t>
      </w:r>
    </w:p>
    <w:p w14:paraId="27FB7F7B" w14:textId="503293A8" w:rsidR="002E358A" w:rsidRPr="0049070B"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1" w:name="_Ref373242894"/>
      <w:r w:rsidRPr="0049070B">
        <w:rPr>
          <w:bCs/>
          <w:sz w:val="24"/>
          <w:szCs w:val="24"/>
        </w:rPr>
        <w:t xml:space="preserve">Покупатель </w:t>
      </w:r>
      <w:r w:rsidR="002E358A" w:rsidRPr="0049070B">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49070B">
        <w:rPr>
          <w:bCs/>
          <w:sz w:val="24"/>
          <w:szCs w:val="24"/>
        </w:rPr>
        <w:t xml:space="preserve">Поставщик </w:t>
      </w:r>
      <w:r w:rsidR="002E358A" w:rsidRPr="0049070B">
        <w:rPr>
          <w:bCs/>
          <w:sz w:val="24"/>
          <w:szCs w:val="24"/>
        </w:rPr>
        <w:t xml:space="preserve">не </w:t>
      </w:r>
      <w:r w:rsidR="002E358A" w:rsidRPr="0049070B">
        <w:rPr>
          <w:sz w:val="24"/>
          <w:szCs w:val="24"/>
        </w:rPr>
        <w:t>предоставил</w:t>
      </w:r>
      <w:r w:rsidR="002E358A" w:rsidRPr="0049070B">
        <w:rPr>
          <w:bCs/>
          <w:sz w:val="24"/>
          <w:szCs w:val="24"/>
        </w:rPr>
        <w:t xml:space="preserve"> </w:t>
      </w:r>
      <w:r w:rsidR="00FE70F8" w:rsidRPr="0049070B">
        <w:rPr>
          <w:bCs/>
          <w:sz w:val="24"/>
          <w:szCs w:val="24"/>
        </w:rPr>
        <w:t>финансового обеспечения исполнения обязательств</w:t>
      </w:r>
      <w:r w:rsidR="00EE43F2" w:rsidRPr="0049070B">
        <w:rPr>
          <w:bCs/>
          <w:sz w:val="24"/>
          <w:szCs w:val="24"/>
        </w:rPr>
        <w:t xml:space="preserve">, </w:t>
      </w:r>
      <w:r w:rsidR="00FE70F8" w:rsidRPr="0049070B">
        <w:rPr>
          <w:bCs/>
          <w:sz w:val="24"/>
          <w:szCs w:val="24"/>
        </w:rPr>
        <w:t xml:space="preserve">предусмотренного </w:t>
      </w:r>
      <w:r w:rsidR="00EE43F2" w:rsidRPr="0049070B">
        <w:rPr>
          <w:bCs/>
          <w:sz w:val="24"/>
          <w:szCs w:val="24"/>
        </w:rPr>
        <w:t>п</w:t>
      </w:r>
      <w:r w:rsidR="00EB2E4F" w:rsidRPr="0049070B">
        <w:rPr>
          <w:bCs/>
          <w:sz w:val="24"/>
          <w:szCs w:val="24"/>
        </w:rPr>
        <w:t xml:space="preserve">унктом </w:t>
      </w:r>
      <w:r w:rsidR="00EE43F2" w:rsidRPr="0049070B">
        <w:rPr>
          <w:bCs/>
          <w:sz w:val="24"/>
          <w:szCs w:val="24"/>
        </w:rPr>
        <w:t>2.</w:t>
      </w:r>
      <w:r w:rsidR="00EB2E4F" w:rsidRPr="0049070B">
        <w:rPr>
          <w:bCs/>
          <w:sz w:val="24"/>
          <w:szCs w:val="24"/>
        </w:rPr>
        <w:t>5</w:t>
      </w:r>
      <w:r w:rsidR="00EE43F2" w:rsidRPr="0049070B">
        <w:rPr>
          <w:bCs/>
          <w:sz w:val="24"/>
          <w:szCs w:val="24"/>
        </w:rPr>
        <w:t xml:space="preserve">.1 </w:t>
      </w:r>
      <w:r w:rsidR="002E358A" w:rsidRPr="0049070B">
        <w:rPr>
          <w:bCs/>
          <w:sz w:val="24"/>
          <w:szCs w:val="24"/>
        </w:rPr>
        <w:t>Договора, в установленный срок и при</w:t>
      </w:r>
      <w:r w:rsidR="00FE70F8" w:rsidRPr="0049070B">
        <w:rPr>
          <w:bCs/>
          <w:sz w:val="24"/>
          <w:szCs w:val="24"/>
        </w:rPr>
        <w:t xml:space="preserve"> этом не приступил к исполнению обязательств по Договору</w:t>
      </w:r>
      <w:r w:rsidR="002E358A" w:rsidRPr="0049070B">
        <w:rPr>
          <w:bCs/>
          <w:sz w:val="24"/>
          <w:szCs w:val="24"/>
        </w:rPr>
        <w:t>.</w:t>
      </w:r>
      <w:bookmarkEnd w:id="1"/>
      <w:r w:rsidR="002E358A" w:rsidRPr="0049070B">
        <w:rPr>
          <w:bCs/>
          <w:sz w:val="24"/>
          <w:szCs w:val="24"/>
        </w:rPr>
        <w:t xml:space="preserve"> </w:t>
      </w:r>
    </w:p>
    <w:p w14:paraId="76564CF3"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49070B">
        <w:rPr>
          <w:bCs/>
          <w:sz w:val="24"/>
          <w:szCs w:val="24"/>
        </w:rPr>
        <w:t xml:space="preserve">Расчеты по Договору осуществляются в валюте Российской Федерации. Оплата производится </w:t>
      </w:r>
      <w:r w:rsidR="00330BB5" w:rsidRPr="0049070B">
        <w:rPr>
          <w:bCs/>
          <w:sz w:val="24"/>
          <w:szCs w:val="24"/>
        </w:rPr>
        <w:t>Покупателем</w:t>
      </w:r>
      <w:r w:rsidRPr="0049070B">
        <w:rPr>
          <w:bCs/>
          <w:sz w:val="24"/>
          <w:szCs w:val="24"/>
        </w:rPr>
        <w:t xml:space="preserve"> путем перечисления денежных средств на расчетный счет</w:t>
      </w:r>
      <w:r w:rsidRPr="006E50D5">
        <w:rPr>
          <w:bCs/>
          <w:sz w:val="24"/>
          <w:szCs w:val="24"/>
        </w:rPr>
        <w:t xml:space="preserve">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4FB5F23B"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322C1F39" w14:textId="3254A53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 xml:space="preserve">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w:t>
      </w:r>
      <w:r w:rsidRPr="0008242B">
        <w:rPr>
          <w:sz w:val="24"/>
          <w:szCs w:val="24"/>
        </w:rPr>
        <w:lastRenderedPageBreak/>
        <w:t>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40C4FB2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63064695" w14:textId="0FC26BE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68272C12"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5D7B52">
        <w:rPr>
          <w:bCs/>
          <w:sz w:val="24"/>
          <w:szCs w:val="24"/>
        </w:rPr>
        <w:t xml:space="preserve"> 2020г. выпуска</w:t>
      </w:r>
      <w:r w:rsidR="00FB3840" w:rsidRPr="007C5B48">
        <w:rPr>
          <w:bCs/>
          <w:sz w:val="24"/>
          <w:szCs w:val="24"/>
        </w:rPr>
        <w:t xml:space="preserve">,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0284BDA4" w14:textId="77777777" w:rsidR="0049070B" w:rsidRPr="0049070B" w:rsidRDefault="0049070B" w:rsidP="0049070B">
      <w:pPr>
        <w:numPr>
          <w:ilvl w:val="0"/>
          <w:numId w:val="2"/>
        </w:numPr>
        <w:shd w:val="clear" w:color="auto" w:fill="FFFFFF"/>
        <w:jc w:val="both"/>
        <w:rPr>
          <w:sz w:val="24"/>
          <w:szCs w:val="24"/>
        </w:rPr>
      </w:pPr>
      <w:r w:rsidRPr="0049070B">
        <w:rPr>
          <w:sz w:val="24"/>
          <w:szCs w:val="24"/>
        </w:rPr>
        <w:t>Руководство по эксплуатации, паспорт в 2 экз.;</w:t>
      </w:r>
    </w:p>
    <w:p w14:paraId="396BF048" w14:textId="7DF1A980" w:rsidR="0049070B" w:rsidRPr="0049070B" w:rsidRDefault="0049070B" w:rsidP="0049070B">
      <w:pPr>
        <w:numPr>
          <w:ilvl w:val="0"/>
          <w:numId w:val="2"/>
        </w:numPr>
        <w:shd w:val="clear" w:color="auto" w:fill="FFFFFF"/>
        <w:jc w:val="both"/>
        <w:rPr>
          <w:sz w:val="24"/>
          <w:szCs w:val="24"/>
        </w:rPr>
      </w:pPr>
      <w:r w:rsidRPr="0049070B">
        <w:rPr>
          <w:sz w:val="24"/>
          <w:szCs w:val="24"/>
        </w:rPr>
        <w:t>Альбом принципиальных схем в 2 экз.;</w:t>
      </w:r>
    </w:p>
    <w:p w14:paraId="7CEDBA5E" w14:textId="5AA6DDC4" w:rsidR="0049070B" w:rsidRPr="0049070B" w:rsidRDefault="0049070B" w:rsidP="0049070B">
      <w:pPr>
        <w:numPr>
          <w:ilvl w:val="0"/>
          <w:numId w:val="2"/>
        </w:numPr>
        <w:shd w:val="clear" w:color="auto" w:fill="FFFFFF"/>
        <w:jc w:val="both"/>
        <w:rPr>
          <w:sz w:val="24"/>
          <w:szCs w:val="24"/>
        </w:rPr>
      </w:pPr>
      <w:r w:rsidRPr="0049070B">
        <w:rPr>
          <w:sz w:val="24"/>
          <w:szCs w:val="24"/>
        </w:rPr>
        <w:t>Методика проверки шкафа в 2 экз.;</w:t>
      </w:r>
    </w:p>
    <w:p w14:paraId="4713B28A" w14:textId="665C44D0" w:rsidR="0049070B" w:rsidRPr="0049070B" w:rsidRDefault="0049070B" w:rsidP="0049070B">
      <w:pPr>
        <w:numPr>
          <w:ilvl w:val="0"/>
          <w:numId w:val="2"/>
        </w:numPr>
        <w:shd w:val="clear" w:color="auto" w:fill="FFFFFF"/>
        <w:jc w:val="both"/>
        <w:rPr>
          <w:sz w:val="24"/>
          <w:szCs w:val="24"/>
        </w:rPr>
      </w:pPr>
      <w:r w:rsidRPr="0049070B">
        <w:rPr>
          <w:sz w:val="24"/>
          <w:szCs w:val="24"/>
        </w:rPr>
        <w:t>Карты параметрирования, содержащие данные о настройке микропроцессорных устройств, файлы алгоритма функционирования. ( на USB Flash – накопителе) в 2экз.;</w:t>
      </w:r>
    </w:p>
    <w:p w14:paraId="20CAD6AD" w14:textId="77777777" w:rsidR="0049070B" w:rsidRDefault="0049070B" w:rsidP="0049070B">
      <w:pPr>
        <w:numPr>
          <w:ilvl w:val="0"/>
          <w:numId w:val="2"/>
        </w:numPr>
        <w:shd w:val="clear" w:color="auto" w:fill="FFFFFF"/>
        <w:jc w:val="both"/>
        <w:rPr>
          <w:sz w:val="24"/>
          <w:szCs w:val="24"/>
        </w:rPr>
      </w:pPr>
      <w:r w:rsidRPr="0049070B">
        <w:rPr>
          <w:sz w:val="24"/>
          <w:szCs w:val="24"/>
        </w:rPr>
        <w:t>Программное обеспечение на русском языке в 2 экз.</w:t>
      </w:r>
    </w:p>
    <w:p w14:paraId="5FB356A8" w14:textId="589D13BB" w:rsidR="00863EBD" w:rsidRPr="006E50D5" w:rsidRDefault="00863EBD" w:rsidP="0049070B">
      <w:pPr>
        <w:numPr>
          <w:ilvl w:val="0"/>
          <w:numId w:val="2"/>
        </w:numPr>
        <w:shd w:val="clear" w:color="auto" w:fill="FFFFFF"/>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0049070B">
        <w:rPr>
          <w:sz w:val="24"/>
          <w:szCs w:val="24"/>
        </w:rPr>
        <w:t>1</w:t>
      </w:r>
      <w:r w:rsidRPr="006E50D5">
        <w:rPr>
          <w:sz w:val="24"/>
          <w:szCs w:val="24"/>
        </w:rPr>
        <w:t xml:space="preserve"> экз.;</w:t>
      </w:r>
    </w:p>
    <w:p w14:paraId="7E105FFE" w14:textId="48191F82"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5D7B52">
        <w:rPr>
          <w:sz w:val="24"/>
          <w:szCs w:val="24"/>
        </w:rPr>
        <w:t xml:space="preserve"> или УПД</w:t>
      </w:r>
      <w:r w:rsidRPr="006E50D5">
        <w:rPr>
          <w:sz w:val="24"/>
          <w:szCs w:val="24"/>
        </w:rPr>
        <w:t xml:space="preserve"> </w:t>
      </w:r>
      <w:r w:rsidRPr="0049070B">
        <w:rPr>
          <w:sz w:val="24"/>
          <w:szCs w:val="24"/>
        </w:rPr>
        <w:t xml:space="preserve">в </w:t>
      </w:r>
      <w:r w:rsidR="0049070B" w:rsidRPr="0049070B">
        <w:rPr>
          <w:sz w:val="24"/>
          <w:szCs w:val="24"/>
        </w:rPr>
        <w:t xml:space="preserve">1 </w:t>
      </w:r>
      <w:r w:rsidRPr="006E50D5">
        <w:rPr>
          <w:sz w:val="24"/>
          <w:szCs w:val="24"/>
        </w:rPr>
        <w:t>экз.</w:t>
      </w:r>
    </w:p>
    <w:p w14:paraId="6A22CD55" w14:textId="2E742BD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2" w:name="_Ref361408474"/>
      <w:bookmarkStart w:id="3"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2"/>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7B571AD5" w14:textId="77777777" w:rsidR="00260598" w:rsidRPr="0094544C" w:rsidRDefault="00260598" w:rsidP="0026059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AE44D7">
        <w:rPr>
          <w:sz w:val="24"/>
          <w:szCs w:val="24"/>
        </w:rPr>
        <w:t xml:space="preserve">и перемещение Товара (в том числе </w:t>
      </w:r>
      <w:r w:rsidRPr="00AE44D7">
        <w:rPr>
          <w:sz w:val="24"/>
          <w:szCs w:val="24"/>
        </w:rPr>
        <w:br/>
        <w:t>по территории Покупателя)</w:t>
      </w:r>
      <w:r w:rsidRPr="00994D6C">
        <w:rPr>
          <w:sz w:val="24"/>
          <w:szCs w:val="24"/>
        </w:rPr>
        <w:t xml:space="preserve">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AE44D7">
        <w:rPr>
          <w:sz w:val="24"/>
          <w:szCs w:val="24"/>
        </w:rPr>
        <w:t>и перемещения Товара</w:t>
      </w:r>
      <w:r w:rsidRPr="0094544C">
        <w:rPr>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2C779F48"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4"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4"/>
      <w:r w:rsidRPr="006E50D5">
        <w:rPr>
          <w:sz w:val="24"/>
          <w:szCs w:val="24"/>
        </w:rPr>
        <w:t xml:space="preserve"> </w:t>
      </w:r>
    </w:p>
    <w:p w14:paraId="0B654191" w14:textId="00BAFE4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w:t>
      </w:r>
      <w:r w:rsidRPr="006E50D5">
        <w:rPr>
          <w:sz w:val="24"/>
          <w:szCs w:val="24"/>
        </w:rPr>
        <w:lastRenderedPageBreak/>
        <w:t>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20B96EAA"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260598">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0E68A6A8"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3"/>
      <w:r w:rsidRPr="006E50D5">
        <w:rPr>
          <w:sz w:val="24"/>
          <w:szCs w:val="24"/>
        </w:rPr>
        <w:t xml:space="preserve"> </w:t>
      </w:r>
    </w:p>
    <w:p w14:paraId="7EB37795" w14:textId="6CBFEF59"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0DC2811A" w14:textId="74604FC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00260598" w:rsidRPr="00260598">
        <w:rPr>
          <w:sz w:val="24"/>
          <w:szCs w:val="24"/>
        </w:rPr>
        <w:t>20</w:t>
      </w:r>
      <w:r w:rsidRPr="00260598">
        <w:rPr>
          <w:sz w:val="24"/>
          <w:szCs w:val="24"/>
        </w:rPr>
        <w:t xml:space="preserve"> (</w:t>
      </w:r>
      <w:r w:rsidR="00260598" w:rsidRPr="00260598">
        <w:rPr>
          <w:sz w:val="24"/>
          <w:szCs w:val="24"/>
        </w:rPr>
        <w:t>двадцати</w:t>
      </w:r>
      <w:r w:rsidRPr="00260598">
        <w:rPr>
          <w:sz w:val="24"/>
          <w:szCs w:val="24"/>
        </w:rPr>
        <w:t>)</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1AD02FE4"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049FE020" w14:textId="698D8C13"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12</w:t>
      </w:r>
      <w:r w:rsidR="00B328AA">
        <w:rPr>
          <w:sz w:val="24"/>
          <w:szCs w:val="24"/>
        </w:rPr>
        <w:t>, 3.</w:t>
      </w:r>
      <w:r w:rsidR="002D6504">
        <w:rPr>
          <w:sz w:val="24"/>
          <w:szCs w:val="24"/>
        </w:rPr>
        <w:t>14</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1D84EA1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Министров СССР от 15.06.1965 </w:t>
      </w:r>
      <w:r w:rsidRPr="006E50D5">
        <w:rPr>
          <w:sz w:val="24"/>
          <w:szCs w:val="24"/>
        </w:rPr>
        <w:lastRenderedPageBreak/>
        <w:t>№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B45DBD" w14:textId="4D697962"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8FBA33C" w14:textId="018E8A24" w:rsidR="006A07F6" w:rsidRPr="00850A05" w:rsidRDefault="006A07F6" w:rsidP="006A07F6">
      <w:pPr>
        <w:pStyle w:val="af2"/>
        <w:numPr>
          <w:ilvl w:val="1"/>
          <w:numId w:val="1"/>
        </w:numPr>
        <w:tabs>
          <w:tab w:val="clear" w:pos="1851"/>
          <w:tab w:val="num" w:pos="1418"/>
        </w:tabs>
        <w:ind w:left="0" w:firstLine="709"/>
        <w:jc w:val="both"/>
        <w:rPr>
          <w:sz w:val="24"/>
          <w:szCs w:val="24"/>
        </w:rPr>
      </w:pPr>
      <w:r w:rsidRPr="00850A05">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08B1E97A" w14:textId="77777777" w:rsidR="006A07F6" w:rsidRPr="00850A05" w:rsidRDefault="006A07F6" w:rsidP="006A07F6">
      <w:pPr>
        <w:ind w:firstLine="709"/>
        <w:jc w:val="both"/>
        <w:rPr>
          <w:sz w:val="24"/>
          <w:szCs w:val="24"/>
        </w:rPr>
      </w:pPr>
      <w:r w:rsidRPr="00850A05">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850A05" w:rsidRDefault="006A07F6" w:rsidP="006A07F6">
      <w:pPr>
        <w:ind w:firstLine="709"/>
        <w:jc w:val="both"/>
        <w:rPr>
          <w:sz w:val="24"/>
          <w:szCs w:val="24"/>
        </w:rPr>
      </w:pPr>
      <w:r w:rsidRPr="00850A05">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850A05" w:rsidRDefault="006A07F6" w:rsidP="006A07F6">
      <w:pPr>
        <w:ind w:firstLine="709"/>
        <w:jc w:val="both"/>
        <w:rPr>
          <w:sz w:val="24"/>
          <w:szCs w:val="24"/>
        </w:rPr>
      </w:pPr>
      <w:r w:rsidRPr="00850A05">
        <w:rPr>
          <w:sz w:val="24"/>
          <w:szCs w:val="24"/>
        </w:rPr>
        <w:t>либо</w:t>
      </w:r>
    </w:p>
    <w:p w14:paraId="6D947836" w14:textId="47BE717F" w:rsidR="006A07F6" w:rsidRPr="00850A05" w:rsidRDefault="006A07F6" w:rsidP="006A07F6">
      <w:pPr>
        <w:ind w:firstLine="709"/>
        <w:jc w:val="both"/>
        <w:rPr>
          <w:color w:val="000000"/>
          <w:sz w:val="24"/>
          <w:szCs w:val="24"/>
        </w:rPr>
      </w:pPr>
      <w:r w:rsidRPr="00850A05">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77777777" w:rsidR="006A07F6" w:rsidRPr="006A07F6" w:rsidRDefault="006A07F6" w:rsidP="006A07F6">
      <w:pPr>
        <w:ind w:firstLine="709"/>
        <w:jc w:val="both"/>
        <w:rPr>
          <w:bCs/>
          <w:sz w:val="24"/>
          <w:szCs w:val="24"/>
        </w:rPr>
      </w:pPr>
      <w:r w:rsidRPr="00850A05">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850A05">
        <w:rPr>
          <w:sz w:val="24"/>
          <w:szCs w:val="24"/>
        </w:rPr>
        <w:t>Грузоотправителя Товара и Транспортной компании</w:t>
      </w:r>
      <w:r w:rsidRPr="00850A05">
        <w:rPr>
          <w:bCs/>
          <w:sz w:val="24"/>
          <w:szCs w:val="24"/>
        </w:rPr>
        <w:t>, Поставщик обязан компенсировать все убытки Покупателя, вызванные такими претензиями и требованиями.</w:t>
      </w:r>
    </w:p>
    <w:p w14:paraId="626286AE"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52EA5AE3" w:rsidR="009A6CFC" w:rsidRPr="0049070B" w:rsidRDefault="0049070B" w:rsidP="005D7B52">
      <w:pPr>
        <w:pStyle w:val="af2"/>
        <w:numPr>
          <w:ilvl w:val="1"/>
          <w:numId w:val="1"/>
        </w:numPr>
        <w:tabs>
          <w:tab w:val="num" w:pos="709"/>
          <w:tab w:val="left" w:pos="1134"/>
        </w:tabs>
        <w:ind w:left="0" w:firstLine="709"/>
        <w:jc w:val="both"/>
        <w:rPr>
          <w:sz w:val="24"/>
          <w:szCs w:val="24"/>
        </w:rPr>
      </w:pPr>
      <w:r w:rsidRPr="0049070B">
        <w:rPr>
          <w:sz w:val="24"/>
          <w:szCs w:val="24"/>
        </w:rPr>
        <w:t xml:space="preserve">Гарантия на поставляемый Товар </w:t>
      </w:r>
      <w:r w:rsidRPr="0049070B">
        <w:rPr>
          <w:color w:val="000000"/>
          <w:sz w:val="24"/>
          <w:szCs w:val="24"/>
        </w:rPr>
        <w:t>____________месяцев (в соответствии с предложением участника, но не менее 60 месяцев). Время начала исчисления гарантийного срока – с момента ввода Товара в эксплуатацию, но не более 72 месяцев с момента поставки.</w:t>
      </w:r>
      <w:r w:rsidRPr="0049070B">
        <w:rPr>
          <w:color w:val="000000"/>
          <w:sz w:val="22"/>
          <w:szCs w:val="22"/>
        </w:rPr>
        <w:t xml:space="preserve"> </w:t>
      </w:r>
      <w:r w:rsidR="009A6CFC" w:rsidRPr="0049070B">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4C3FF35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 xml:space="preserve">или дефектах. Если к указанному в </w:t>
      </w:r>
      <w:r w:rsidRPr="00EA219B">
        <w:rPr>
          <w:sz w:val="24"/>
          <w:szCs w:val="24"/>
        </w:rPr>
        <w:lastRenderedPageBreak/>
        <w:t>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5" w:name="OLE_LINK5"/>
      <w:bookmarkStart w:id="6"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5"/>
      <w:bookmarkEnd w:id="6"/>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1F396815"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6DA91995" w:rsidR="00D05359" w:rsidRPr="001D10A2"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1D10A2">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D05359" w:rsidRPr="001D10A2">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1D10A2">
        <w:rPr>
          <w:bCs/>
          <w:sz w:val="24"/>
          <w:szCs w:val="24"/>
        </w:rPr>
        <w:t xml:space="preserve"> по Договору </w:t>
      </w:r>
      <w:r w:rsidR="00D05359" w:rsidRPr="001D10A2">
        <w:rPr>
          <w:bCs/>
          <w:sz w:val="24"/>
          <w:szCs w:val="24"/>
        </w:rPr>
        <w:t>при условии предварительного письменного уведомления Покупателя о таком приостановлении.</w:t>
      </w:r>
    </w:p>
    <w:p w14:paraId="779E19F1" w14:textId="3202C94C" w:rsidR="00D05359" w:rsidRPr="001D10A2" w:rsidRDefault="00D05359" w:rsidP="005154EE">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w:t>
      </w:r>
      <w:r w:rsidR="00F74EE6" w:rsidRPr="001D10A2">
        <w:rPr>
          <w:bCs/>
          <w:sz w:val="24"/>
          <w:szCs w:val="24"/>
        </w:rPr>
        <w:t>по</w:t>
      </w:r>
      <w:r w:rsidRPr="001D10A2">
        <w:rPr>
          <w:bCs/>
          <w:sz w:val="24"/>
          <w:szCs w:val="24"/>
        </w:rPr>
        <w:t xml:space="preserve">требовать уплаты Покупателем исключительной неустойки в размере 0,1 % (ноль целых </w:t>
      </w:r>
      <w:r w:rsidR="00854BE2" w:rsidRPr="001D10A2">
        <w:rPr>
          <w:bCs/>
          <w:sz w:val="24"/>
          <w:szCs w:val="24"/>
        </w:rPr>
        <w:t xml:space="preserve">и </w:t>
      </w:r>
      <w:r w:rsidRPr="001D10A2">
        <w:rPr>
          <w:bCs/>
          <w:sz w:val="24"/>
          <w:szCs w:val="24"/>
        </w:rPr>
        <w:t>одна десятая процента) от несвоевременно оплаченной сум</w:t>
      </w:r>
      <w:r w:rsidR="00F74EE6" w:rsidRPr="001D10A2">
        <w:rPr>
          <w:bCs/>
          <w:sz w:val="24"/>
          <w:szCs w:val="24"/>
        </w:rPr>
        <w:t xml:space="preserve">мы за каждый день просрочки, но, несмотря на любые иные условия, </w:t>
      </w:r>
      <w:r w:rsidRPr="001D10A2">
        <w:rPr>
          <w:bCs/>
          <w:sz w:val="24"/>
          <w:szCs w:val="24"/>
        </w:rPr>
        <w:t xml:space="preserve">не более 5 % (пяти процентов) от несвоевременно </w:t>
      </w:r>
      <w:r w:rsidR="0083668F" w:rsidRPr="001D10A2">
        <w:rPr>
          <w:bCs/>
          <w:sz w:val="24"/>
          <w:szCs w:val="24"/>
        </w:rPr>
        <w:t xml:space="preserve">оплаченной </w:t>
      </w:r>
      <w:r w:rsidRPr="001D10A2">
        <w:rPr>
          <w:bCs/>
          <w:sz w:val="24"/>
          <w:szCs w:val="24"/>
        </w:rPr>
        <w:t xml:space="preserve">суммы. </w:t>
      </w:r>
    </w:p>
    <w:p w14:paraId="4BE5F842" w14:textId="48932377" w:rsidR="00052C4D" w:rsidRPr="001D10A2" w:rsidRDefault="00052C4D" w:rsidP="00B418A9">
      <w:pPr>
        <w:pStyle w:val="af2"/>
        <w:numPr>
          <w:ilvl w:val="1"/>
          <w:numId w:val="1"/>
        </w:numPr>
        <w:tabs>
          <w:tab w:val="clear" w:pos="1851"/>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756201A" w14:textId="0F991DA3" w:rsidR="00D05359" w:rsidRPr="001D10A2" w:rsidRDefault="00D05359" w:rsidP="005154EE">
      <w:pPr>
        <w:widowControl/>
        <w:numPr>
          <w:ilvl w:val="1"/>
          <w:numId w:val="1"/>
        </w:numPr>
        <w:tabs>
          <w:tab w:val="left" w:pos="1134"/>
        </w:tabs>
        <w:autoSpaceDE/>
        <w:autoSpaceDN/>
        <w:ind w:left="0" w:firstLine="709"/>
        <w:jc w:val="both"/>
        <w:rPr>
          <w:bCs/>
          <w:sz w:val="24"/>
          <w:szCs w:val="24"/>
        </w:rPr>
      </w:pPr>
      <w:r w:rsidRPr="001D10A2">
        <w:rPr>
          <w:bCs/>
          <w:sz w:val="24"/>
          <w:szCs w:val="24"/>
        </w:rPr>
        <w:lastRenderedPageBreak/>
        <w:t xml:space="preserve">В случае </w:t>
      </w:r>
      <w:r w:rsidRPr="001D10A2">
        <w:rPr>
          <w:sz w:val="24"/>
          <w:szCs w:val="24"/>
        </w:rPr>
        <w:t xml:space="preserve">нарушения Поставщиком обязательств по поставке </w:t>
      </w:r>
      <w:r w:rsidR="0083668F" w:rsidRPr="001D10A2">
        <w:rPr>
          <w:sz w:val="24"/>
          <w:szCs w:val="24"/>
        </w:rPr>
        <w:t xml:space="preserve">партии </w:t>
      </w:r>
      <w:r w:rsidRPr="001D10A2">
        <w:rPr>
          <w:sz w:val="24"/>
          <w:szCs w:val="24"/>
        </w:rPr>
        <w:t>Товара</w:t>
      </w:r>
      <w:r w:rsidR="00F74EE6" w:rsidRPr="001D10A2">
        <w:rPr>
          <w:sz w:val="24"/>
          <w:szCs w:val="24"/>
        </w:rPr>
        <w:t xml:space="preserve"> (нарушение срока поставки, недопоставка)</w:t>
      </w:r>
      <w:r w:rsidRPr="001D10A2">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1D10A2">
        <w:rPr>
          <w:sz w:val="24"/>
          <w:szCs w:val="24"/>
        </w:rPr>
        <w:t xml:space="preserve">, </w:t>
      </w:r>
      <w:r w:rsidRPr="001D10A2">
        <w:rPr>
          <w:sz w:val="24"/>
          <w:szCs w:val="24"/>
        </w:rPr>
        <w:t xml:space="preserve">Покупатель вправе </w:t>
      </w:r>
      <w:r w:rsidR="00F74EE6" w:rsidRPr="001D10A2">
        <w:rPr>
          <w:sz w:val="24"/>
          <w:szCs w:val="24"/>
        </w:rPr>
        <w:t>по</w:t>
      </w:r>
      <w:r w:rsidRPr="001D10A2">
        <w:rPr>
          <w:sz w:val="24"/>
          <w:szCs w:val="24"/>
        </w:rPr>
        <w:t>требовать уплаты Поставщиком:</w:t>
      </w:r>
    </w:p>
    <w:p w14:paraId="52B62450" w14:textId="1C9EAB50" w:rsidR="00F74EE6" w:rsidRPr="001D10A2" w:rsidRDefault="00F74EE6" w:rsidP="00F74EE6">
      <w:pPr>
        <w:tabs>
          <w:tab w:val="left" w:pos="6300"/>
        </w:tabs>
        <w:ind w:firstLine="709"/>
        <w:jc w:val="both"/>
        <w:rPr>
          <w:kern w:val="36"/>
          <w:sz w:val="24"/>
          <w:szCs w:val="28"/>
        </w:rPr>
      </w:pPr>
      <w:r w:rsidRPr="001D10A2">
        <w:rPr>
          <w:kern w:val="36"/>
          <w:sz w:val="24"/>
          <w:szCs w:val="28"/>
        </w:rPr>
        <w:t>6.5.1.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1D10A2">
        <w:rPr>
          <w:rStyle w:val="afb"/>
          <w:kern w:val="36"/>
          <w:sz w:val="24"/>
          <w:szCs w:val="28"/>
        </w:rPr>
        <w:footnoteReference w:id="2"/>
      </w:r>
      <w:r w:rsidRPr="001D10A2">
        <w:rPr>
          <w:kern w:val="36"/>
          <w:sz w:val="24"/>
          <w:szCs w:val="28"/>
        </w:rPr>
        <w:t>;</w:t>
      </w:r>
    </w:p>
    <w:p w14:paraId="309C03B4" w14:textId="7376772B" w:rsidR="00F74EE6" w:rsidRPr="001D10A2" w:rsidRDefault="00F74EE6" w:rsidP="00F74EE6">
      <w:pPr>
        <w:tabs>
          <w:tab w:val="left" w:pos="6300"/>
        </w:tabs>
        <w:ind w:firstLine="709"/>
        <w:jc w:val="both"/>
        <w:rPr>
          <w:kern w:val="36"/>
          <w:sz w:val="24"/>
          <w:szCs w:val="28"/>
        </w:rPr>
      </w:pPr>
      <w:r w:rsidRPr="001D10A2">
        <w:rPr>
          <w:kern w:val="36"/>
          <w:sz w:val="24"/>
          <w:szCs w:val="28"/>
        </w:rPr>
        <w:t>6.5.2.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1D10A2">
        <w:rPr>
          <w:kern w:val="36"/>
          <w:sz w:val="24"/>
          <w:szCs w:val="28"/>
        </w:rPr>
        <w:t>луатации (использования) товара</w:t>
      </w:r>
      <w:r w:rsidRPr="001D10A2">
        <w:rPr>
          <w:kern w:val="36"/>
          <w:sz w:val="24"/>
          <w:szCs w:val="28"/>
        </w:rPr>
        <w:t xml:space="preserve">; </w:t>
      </w:r>
    </w:p>
    <w:p w14:paraId="6C46E6C8" w14:textId="21ACDF92" w:rsidR="00F74EE6" w:rsidRPr="001D10A2" w:rsidRDefault="005542F8" w:rsidP="00F74EE6">
      <w:pPr>
        <w:tabs>
          <w:tab w:val="left" w:pos="6300"/>
        </w:tabs>
        <w:ind w:firstLine="709"/>
        <w:jc w:val="both"/>
        <w:rPr>
          <w:kern w:val="36"/>
          <w:sz w:val="24"/>
          <w:szCs w:val="28"/>
        </w:rPr>
      </w:pPr>
      <w:r w:rsidRPr="001D10A2">
        <w:rPr>
          <w:kern w:val="36"/>
          <w:sz w:val="24"/>
          <w:szCs w:val="28"/>
        </w:rPr>
        <w:t>6.5.3. Ш</w:t>
      </w:r>
      <w:r w:rsidR="00F74EE6" w:rsidRPr="001D10A2">
        <w:rPr>
          <w:kern w:val="36"/>
          <w:sz w:val="24"/>
          <w:szCs w:val="28"/>
        </w:rPr>
        <w:t>трафной неустойки в размере 0,1 (ноль целых и одна десятая) процента от стои</w:t>
      </w:r>
      <w:r w:rsidRPr="001D10A2">
        <w:rPr>
          <w:kern w:val="36"/>
          <w:sz w:val="24"/>
          <w:szCs w:val="28"/>
        </w:rPr>
        <w:t xml:space="preserve">мости партии товара </w:t>
      </w:r>
      <w:r w:rsidR="00F74EE6" w:rsidRPr="001D10A2">
        <w:rPr>
          <w:kern w:val="36"/>
          <w:sz w:val="24"/>
          <w:szCs w:val="28"/>
        </w:rPr>
        <w:t>за каждый день просрочки – в случае, когда нарушение не привело к изменению срока пос</w:t>
      </w:r>
      <w:r w:rsidRPr="001D10A2">
        <w:rPr>
          <w:kern w:val="36"/>
          <w:sz w:val="24"/>
          <w:szCs w:val="28"/>
        </w:rPr>
        <w:t>тавки последующих партий товара</w:t>
      </w:r>
      <w:r w:rsidR="00F74EE6" w:rsidRPr="001D10A2">
        <w:rPr>
          <w:kern w:val="36"/>
          <w:sz w:val="24"/>
          <w:szCs w:val="28"/>
        </w:rPr>
        <w:t>;</w:t>
      </w:r>
    </w:p>
    <w:p w14:paraId="7710710D" w14:textId="645C027F" w:rsidR="00F74EE6" w:rsidRPr="001D10A2" w:rsidRDefault="005542F8" w:rsidP="00F74EE6">
      <w:pPr>
        <w:tabs>
          <w:tab w:val="left" w:pos="6300"/>
        </w:tabs>
        <w:ind w:firstLine="709"/>
        <w:jc w:val="both"/>
        <w:rPr>
          <w:kern w:val="36"/>
          <w:sz w:val="24"/>
          <w:szCs w:val="28"/>
        </w:rPr>
      </w:pPr>
      <w:r w:rsidRPr="001D10A2">
        <w:rPr>
          <w:kern w:val="36"/>
          <w:sz w:val="24"/>
          <w:szCs w:val="28"/>
        </w:rPr>
        <w:t>6.5.4. Ш</w:t>
      </w:r>
      <w:r w:rsidR="00F74EE6" w:rsidRPr="001D10A2">
        <w:rPr>
          <w:kern w:val="36"/>
          <w:sz w:val="24"/>
          <w:szCs w:val="28"/>
        </w:rPr>
        <w:t>трафной неустойки в размере 0,1 (ноль целых и одна десятая) проце</w:t>
      </w:r>
      <w:r w:rsidRPr="001D10A2">
        <w:rPr>
          <w:kern w:val="36"/>
          <w:sz w:val="24"/>
          <w:szCs w:val="28"/>
        </w:rPr>
        <w:t xml:space="preserve">нта от стоимости партии товара </w:t>
      </w:r>
      <w:r w:rsidR="00F74EE6" w:rsidRPr="001D10A2">
        <w:rPr>
          <w:kern w:val="36"/>
          <w:sz w:val="24"/>
          <w:szCs w:val="28"/>
        </w:rPr>
        <w:t>за каждый день просрочки – в случае несвоевременного устранения недостатков, не влияющих на возможность эксп</w:t>
      </w:r>
      <w:r w:rsidRPr="001D10A2">
        <w:rPr>
          <w:kern w:val="36"/>
          <w:sz w:val="24"/>
          <w:szCs w:val="28"/>
        </w:rPr>
        <w:t>луатации (использования) товара</w:t>
      </w:r>
      <w:r w:rsidR="00F74EE6" w:rsidRPr="001D10A2">
        <w:rPr>
          <w:kern w:val="36"/>
          <w:sz w:val="24"/>
          <w:szCs w:val="28"/>
        </w:rPr>
        <w:t>.</w:t>
      </w:r>
    </w:p>
    <w:p w14:paraId="4FA15825" w14:textId="2B60598A" w:rsidR="005542F8" w:rsidRPr="001D10A2" w:rsidRDefault="005542F8" w:rsidP="00FB62DD">
      <w:pPr>
        <w:pStyle w:val="af2"/>
        <w:widowControl/>
        <w:numPr>
          <w:ilvl w:val="1"/>
          <w:numId w:val="1"/>
        </w:numPr>
        <w:shd w:val="clear" w:color="auto" w:fill="FFFFFF"/>
        <w:tabs>
          <w:tab w:val="left" w:pos="1134"/>
        </w:tabs>
        <w:autoSpaceDE/>
        <w:autoSpaceDN/>
        <w:ind w:left="0" w:firstLine="709"/>
        <w:jc w:val="both"/>
        <w:rPr>
          <w:bCs/>
          <w:sz w:val="28"/>
          <w:szCs w:val="24"/>
        </w:rPr>
      </w:pPr>
      <w:r w:rsidRPr="001D10A2">
        <w:rPr>
          <w:kern w:val="36"/>
          <w:sz w:val="24"/>
        </w:rPr>
        <w:t xml:space="preserve">В случае несвоевременного возврата аванса </w:t>
      </w:r>
      <w:r w:rsidRPr="001D10A2">
        <w:rPr>
          <w:bCs/>
          <w:sz w:val="24"/>
        </w:rPr>
        <w:t xml:space="preserve">Покупатель вправе требовать уплаты Поставщиком штрафной неустойки в размере </w:t>
      </w:r>
      <w:r w:rsidRPr="001D10A2">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6BA26248" w:rsidR="00D05359" w:rsidRPr="001D10A2"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D10A2">
        <w:rPr>
          <w:bCs/>
          <w:sz w:val="24"/>
          <w:szCs w:val="24"/>
        </w:rPr>
        <w:t xml:space="preserve">В случае нарушения </w:t>
      </w:r>
      <w:r w:rsidR="00BA21D5" w:rsidRPr="001D10A2">
        <w:rPr>
          <w:bCs/>
          <w:sz w:val="24"/>
          <w:szCs w:val="24"/>
        </w:rPr>
        <w:t xml:space="preserve">Поставщиком </w:t>
      </w:r>
      <w:r w:rsidRPr="001D10A2">
        <w:rPr>
          <w:bCs/>
          <w:sz w:val="24"/>
          <w:szCs w:val="24"/>
        </w:rPr>
        <w:t>требований пропускного и внутриобъектового режима, требований охраны труда, пожарной</w:t>
      </w:r>
      <w:r w:rsidR="000A76F6" w:rsidRPr="001D10A2">
        <w:rPr>
          <w:bCs/>
          <w:sz w:val="24"/>
          <w:szCs w:val="24"/>
        </w:rPr>
        <w:t xml:space="preserve"> </w:t>
      </w:r>
      <w:r w:rsidRPr="001D10A2">
        <w:rPr>
          <w:bCs/>
          <w:sz w:val="24"/>
          <w:szCs w:val="24"/>
        </w:rPr>
        <w:t xml:space="preserve">и промышленной безопасности, если они зафиксированы </w:t>
      </w:r>
      <w:r w:rsidR="00BA21D5" w:rsidRPr="001D10A2">
        <w:rPr>
          <w:bCs/>
          <w:sz w:val="24"/>
          <w:szCs w:val="24"/>
        </w:rPr>
        <w:t>Покупателем</w:t>
      </w:r>
      <w:r w:rsidRPr="001D10A2">
        <w:rPr>
          <w:bCs/>
          <w:sz w:val="24"/>
          <w:szCs w:val="24"/>
        </w:rPr>
        <w:t xml:space="preserve"> или уполномоченным государственным органом, </w:t>
      </w:r>
      <w:r w:rsidR="00BA21D5" w:rsidRPr="001D10A2">
        <w:rPr>
          <w:bCs/>
          <w:sz w:val="24"/>
          <w:szCs w:val="24"/>
        </w:rPr>
        <w:t>Покупатель</w:t>
      </w:r>
      <w:r w:rsidRPr="001D10A2">
        <w:rPr>
          <w:bCs/>
          <w:sz w:val="24"/>
          <w:szCs w:val="24"/>
        </w:rPr>
        <w:t xml:space="preserve">, помимо возмещения убытков, вправе требовать уплаты </w:t>
      </w:r>
      <w:r w:rsidR="00BA21D5" w:rsidRPr="001D10A2">
        <w:rPr>
          <w:bCs/>
          <w:sz w:val="24"/>
          <w:szCs w:val="24"/>
        </w:rPr>
        <w:t>Поставщиком</w:t>
      </w:r>
      <w:r w:rsidRPr="001D10A2">
        <w:rPr>
          <w:bCs/>
          <w:sz w:val="24"/>
          <w:szCs w:val="24"/>
        </w:rPr>
        <w:t xml:space="preserve"> штрафа в размерах, установленных Приложением № </w:t>
      </w:r>
      <w:r w:rsidR="007C37D0" w:rsidRPr="001D10A2">
        <w:rPr>
          <w:bCs/>
          <w:sz w:val="24"/>
          <w:szCs w:val="24"/>
        </w:rPr>
        <w:t xml:space="preserve">5 </w:t>
      </w:r>
      <w:r w:rsidRPr="001D10A2">
        <w:rPr>
          <w:bCs/>
          <w:sz w:val="24"/>
          <w:szCs w:val="24"/>
        </w:rPr>
        <w:t xml:space="preserve">к Договору. </w:t>
      </w:r>
    </w:p>
    <w:p w14:paraId="4B1634B2" w14:textId="09554278" w:rsidR="002B53B7" w:rsidRPr="001D10A2"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1D10A2">
        <w:rPr>
          <w:bCs/>
          <w:sz w:val="24"/>
          <w:szCs w:val="24"/>
        </w:rPr>
        <w:t>Если в результате составления и выставления Поставщиком счетов-фактур</w:t>
      </w:r>
      <w:r w:rsidR="005D7B52">
        <w:rPr>
          <w:bCs/>
          <w:sz w:val="24"/>
          <w:szCs w:val="24"/>
        </w:rPr>
        <w:t xml:space="preserve"> или УПД </w:t>
      </w:r>
      <w:r w:rsidRPr="001D10A2">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1D10A2">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1D10A2">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7AF850E6" w:rsidR="002B53B7" w:rsidRPr="001D10A2" w:rsidRDefault="002B53B7" w:rsidP="00B418A9">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sidR="005D7B52">
        <w:rPr>
          <w:bCs/>
          <w:sz w:val="24"/>
          <w:szCs w:val="24"/>
        </w:rPr>
        <w:t xml:space="preserve"> или УПД</w:t>
      </w:r>
      <w:r w:rsidRPr="001D10A2">
        <w:rPr>
          <w:bCs/>
          <w:sz w:val="24"/>
          <w:szCs w:val="24"/>
        </w:rPr>
        <w:t>, установленных п</w:t>
      </w:r>
      <w:r w:rsidR="000D6539" w:rsidRPr="001D10A2">
        <w:rPr>
          <w:bCs/>
          <w:sz w:val="24"/>
          <w:szCs w:val="24"/>
        </w:rPr>
        <w:t xml:space="preserve">унктом </w:t>
      </w:r>
      <w:r w:rsidR="00AD657A" w:rsidRPr="001D10A2">
        <w:rPr>
          <w:bCs/>
          <w:sz w:val="24"/>
          <w:szCs w:val="24"/>
        </w:rPr>
        <w:t>2</w:t>
      </w:r>
      <w:r w:rsidRPr="001D10A2">
        <w:rPr>
          <w:bCs/>
          <w:sz w:val="24"/>
          <w:szCs w:val="24"/>
        </w:rPr>
        <w:t>.</w:t>
      </w:r>
      <w:r w:rsidR="00AD657A" w:rsidRPr="001D10A2">
        <w:rPr>
          <w:bCs/>
          <w:sz w:val="24"/>
          <w:szCs w:val="24"/>
        </w:rPr>
        <w:t xml:space="preserve">8 </w:t>
      </w:r>
      <w:r w:rsidRPr="001D10A2">
        <w:rPr>
          <w:bCs/>
          <w:sz w:val="24"/>
          <w:szCs w:val="24"/>
        </w:rPr>
        <w:t xml:space="preserve">Договора, Покупатель </w:t>
      </w:r>
      <w:r w:rsidR="005542F8" w:rsidRPr="001D10A2">
        <w:rPr>
          <w:bCs/>
          <w:sz w:val="24"/>
          <w:szCs w:val="24"/>
        </w:rPr>
        <w:t xml:space="preserve">также имеет право требовать от </w:t>
      </w:r>
      <w:r w:rsidRPr="001D10A2">
        <w:rPr>
          <w:bCs/>
          <w:sz w:val="24"/>
          <w:szCs w:val="24"/>
        </w:rPr>
        <w:t>Поставщик</w:t>
      </w:r>
      <w:r w:rsidR="005542F8" w:rsidRPr="001D10A2">
        <w:rPr>
          <w:bCs/>
          <w:sz w:val="24"/>
          <w:szCs w:val="24"/>
        </w:rPr>
        <w:t>а уплаты</w:t>
      </w:r>
      <w:r w:rsidRPr="001D10A2">
        <w:rPr>
          <w:bCs/>
          <w:sz w:val="24"/>
          <w:szCs w:val="24"/>
        </w:rPr>
        <w:t xml:space="preserve"> штрафа в размере 50 000 (Пятидесяти тысяч) рублей за каждый случай нарушения.</w:t>
      </w:r>
    </w:p>
    <w:p w14:paraId="6BA2309F" w14:textId="57AAAECE" w:rsidR="00984982" w:rsidRPr="001D10A2"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D10A2">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1D10A2"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D10A2">
        <w:rPr>
          <w:kern w:val="36"/>
          <w:sz w:val="24"/>
          <w:szCs w:val="24"/>
        </w:rPr>
        <w:lastRenderedPageBreak/>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02CF0003" w:rsidR="00B11CA7" w:rsidRPr="001D10A2" w:rsidRDefault="00B11CA7" w:rsidP="00B11CA7">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1D10A2">
        <w:rPr>
          <w:rStyle w:val="afb"/>
          <w:bCs/>
          <w:sz w:val="24"/>
          <w:szCs w:val="24"/>
        </w:rPr>
        <w:footnoteReference w:id="3"/>
      </w:r>
      <w:r w:rsidR="00984982" w:rsidRPr="001D10A2">
        <w:rPr>
          <w:bCs/>
          <w:sz w:val="24"/>
          <w:szCs w:val="24"/>
        </w:rPr>
        <w:t>.</w:t>
      </w:r>
      <w:r w:rsidRPr="001D10A2">
        <w:rPr>
          <w:bCs/>
          <w:sz w:val="24"/>
          <w:szCs w:val="24"/>
        </w:rPr>
        <w:t xml:space="preserve"> </w:t>
      </w:r>
    </w:p>
    <w:p w14:paraId="4830259E" w14:textId="096A76A7" w:rsidR="00984982" w:rsidRPr="001D10A2"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D10A2">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1D10A2">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1D10A2">
        <w:rPr>
          <w:bCs/>
          <w:sz w:val="24"/>
          <w:szCs w:val="24"/>
        </w:rPr>
        <w:t>Обязанность по уплате неустойки и / или штрафов, возмещения убытков,</w:t>
      </w:r>
      <w:r w:rsidRPr="006E50D5">
        <w:rPr>
          <w:bCs/>
          <w:sz w:val="24"/>
          <w:szCs w:val="24"/>
        </w:rPr>
        <w:t xml:space="preserve">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57CEDB" w14:textId="646080C3" w:rsidR="006A07F6" w:rsidRPr="00850A05" w:rsidRDefault="006A07F6"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439816E7" w14:textId="77777777" w:rsidR="0024071C" w:rsidRPr="006E50D5" w:rsidRDefault="0024071C" w:rsidP="005154EE">
      <w:pPr>
        <w:shd w:val="clear" w:color="auto" w:fill="FFFFFF"/>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611111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14:paraId="37C870D9"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6E50D5">
        <w:rPr>
          <w:bCs/>
          <w:sz w:val="24"/>
          <w:szCs w:val="24"/>
        </w:rPr>
        <w:lastRenderedPageBreak/>
        <w:t xml:space="preserve">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69FA5D34"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77777777"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2254621"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26F6491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6A550498"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1ED92A9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w:t>
      </w:r>
      <w:r w:rsidRPr="006E50D5">
        <w:rPr>
          <w:bCs/>
          <w:sz w:val="24"/>
          <w:szCs w:val="24"/>
        </w:rPr>
        <w:lastRenderedPageBreak/>
        <w:t>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6F076030"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FB153D">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74C7BCA6"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FB153D">
        <w:rPr>
          <w:bCs/>
          <w:sz w:val="24"/>
          <w:szCs w:val="24"/>
        </w:rPr>
        <w:t>9</w:t>
      </w:r>
      <w:r w:rsidRPr="006E50D5">
        <w:rPr>
          <w:bCs/>
          <w:sz w:val="24"/>
          <w:szCs w:val="24"/>
        </w:rPr>
        <w:t xml:space="preserve">.1, </w:t>
      </w:r>
      <w:r w:rsidR="00FB153D">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5327275"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FB153D">
        <w:rPr>
          <w:bCs/>
          <w:sz w:val="24"/>
          <w:szCs w:val="24"/>
        </w:rPr>
        <w:t>9</w:t>
      </w:r>
      <w:r w:rsidRPr="006E50D5">
        <w:rPr>
          <w:bCs/>
          <w:sz w:val="24"/>
          <w:szCs w:val="24"/>
        </w:rPr>
        <w:t xml:space="preserve">.1, </w:t>
      </w:r>
      <w:r w:rsidR="00FB153D">
        <w:rPr>
          <w:bCs/>
          <w:sz w:val="24"/>
          <w:szCs w:val="24"/>
        </w:rPr>
        <w:t>9</w:t>
      </w:r>
      <w:r w:rsidRPr="006E50D5">
        <w:rPr>
          <w:bCs/>
          <w:sz w:val="24"/>
          <w:szCs w:val="24"/>
        </w:rPr>
        <w:t>.2 Договора.</w:t>
      </w:r>
    </w:p>
    <w:p w14:paraId="76057A24" w14:textId="0F09054F"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FB153D">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FB153D">
        <w:rPr>
          <w:bCs/>
          <w:sz w:val="24"/>
          <w:szCs w:val="24"/>
        </w:rPr>
        <w:t>9</w:t>
      </w:r>
      <w:r w:rsidRPr="006E50D5">
        <w:rPr>
          <w:bCs/>
          <w:sz w:val="24"/>
          <w:szCs w:val="24"/>
        </w:rPr>
        <w:t>.3 Договора.</w:t>
      </w:r>
    </w:p>
    <w:p w14:paraId="4B2BA2C0" w14:textId="35A259D6"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FB153D">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37419560"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FB153D">
        <w:rPr>
          <w:bCs/>
          <w:sz w:val="24"/>
          <w:szCs w:val="24"/>
        </w:rPr>
        <w:t>9</w:t>
      </w:r>
      <w:r w:rsidRPr="006E50D5">
        <w:rPr>
          <w:bCs/>
          <w:sz w:val="24"/>
          <w:szCs w:val="24"/>
        </w:rPr>
        <w:t xml:space="preserve">.4, </w:t>
      </w:r>
      <w:r w:rsidR="00FB153D">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6C7D9E5D" w14:textId="008330A1"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1340CB9"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45241D3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6C470B5B"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17C79FE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D6CFA83"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34781E8"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856C45">
        <w:rPr>
          <w:sz w:val="24"/>
          <w:szCs w:val="24"/>
        </w:rPr>
        <w:t>2</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4FBF4D6F"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56C45">
        <w:rPr>
          <w:sz w:val="24"/>
          <w:szCs w:val="24"/>
        </w:rPr>
        <w:t>3</w:t>
      </w:r>
      <w:r w:rsidR="004845F2" w:rsidRPr="00781089">
        <w:rPr>
          <w:sz w:val="24"/>
          <w:szCs w:val="24"/>
        </w:rPr>
        <w:t xml:space="preserve">.2, </w:t>
      </w:r>
      <w:r w:rsidR="00856C45" w:rsidRPr="00781089">
        <w:rPr>
          <w:sz w:val="24"/>
          <w:szCs w:val="24"/>
        </w:rPr>
        <w:t>1</w:t>
      </w:r>
      <w:r w:rsidR="00856C45">
        <w:rPr>
          <w:sz w:val="24"/>
          <w:szCs w:val="24"/>
        </w:rPr>
        <w:t>3</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90A8D10"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52415EBB"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855E4">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1C87CDAA" w14:textId="01F4A49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786B7D">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4E29D6A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816F319" w14:textId="06F2BE5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B153D">
        <w:rPr>
          <w:sz w:val="24"/>
          <w:szCs w:val="24"/>
        </w:rPr>
        <w:t>3</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20F5F3B3"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B153D">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A13E879"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FB153D">
        <w:rPr>
          <w:sz w:val="24"/>
          <w:szCs w:val="24"/>
        </w:rPr>
        <w:t>13</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FB153D">
        <w:rPr>
          <w:sz w:val="24"/>
          <w:szCs w:val="24"/>
        </w:rPr>
        <w:t>13</w:t>
      </w:r>
      <w:r w:rsidRPr="006E50D5">
        <w:rPr>
          <w:sz w:val="24"/>
          <w:szCs w:val="24"/>
        </w:rPr>
        <w:t>.7 Договора.</w:t>
      </w:r>
      <w:bookmarkEnd w:id="10"/>
      <w:r w:rsidRPr="006E50D5">
        <w:rPr>
          <w:sz w:val="24"/>
          <w:szCs w:val="24"/>
        </w:rPr>
        <w:t xml:space="preserve"> </w:t>
      </w:r>
    </w:p>
    <w:p w14:paraId="4DBA6ADF" w14:textId="626F72E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B153D">
        <w:rPr>
          <w:sz w:val="24"/>
          <w:szCs w:val="24"/>
        </w:rPr>
        <w:t>13</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14:paraId="03A2B8EB" w14:textId="77777777" w:rsidR="00D618F4" w:rsidRPr="006E50D5" w:rsidRDefault="00D618F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6E50D5">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149CC2ED" w14:textId="77777777" w:rsidR="00D618F4" w:rsidRPr="006E50D5" w:rsidRDefault="00D618F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6E50D5">
        <w:rPr>
          <w:bCs/>
          <w:sz w:val="24"/>
          <w:szCs w:val="24"/>
        </w:rPr>
        <w:t xml:space="preserve">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w:t>
      </w:r>
      <w:r w:rsidRPr="006E50D5">
        <w:rPr>
          <w:bCs/>
          <w:sz w:val="24"/>
          <w:szCs w:val="24"/>
        </w:rPr>
        <w:lastRenderedPageBreak/>
        <w:t>факта отказа от принятия такого почтового отправления адресатом / факта отсутствия адресата по указанному адресу.</w:t>
      </w:r>
      <w:bookmarkEnd w:id="12"/>
    </w:p>
    <w:p w14:paraId="5CEEB060" w14:textId="77777777" w:rsidR="00D618F4" w:rsidRPr="006E50D5" w:rsidRDefault="00D618F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6E50D5">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6E50D5">
        <w:rPr>
          <w:bCs/>
          <w:sz w:val="24"/>
          <w:szCs w:val="24"/>
        </w:rPr>
        <w:br/>
        <w:t xml:space="preserve">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4BF12825" w14:textId="311A29EF"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FB153D">
        <w:rPr>
          <w:bCs/>
          <w:sz w:val="24"/>
          <w:szCs w:val="24"/>
        </w:rPr>
        <w:t>13</w:t>
      </w:r>
      <w:r w:rsidR="00CF15C0">
        <w:rPr>
          <w:bCs/>
          <w:sz w:val="24"/>
          <w:szCs w:val="24"/>
        </w:rPr>
        <w:t>.7.1</w:t>
      </w:r>
      <w:r w:rsidR="00416F8F">
        <w:rPr>
          <w:bCs/>
          <w:sz w:val="24"/>
          <w:szCs w:val="24"/>
        </w:rPr>
        <w:t xml:space="preserve"> –</w:t>
      </w:r>
      <w:r w:rsidR="00CF15C0">
        <w:rPr>
          <w:bCs/>
          <w:sz w:val="24"/>
          <w:szCs w:val="24"/>
        </w:rPr>
        <w:t xml:space="preserve"> </w:t>
      </w:r>
      <w:r w:rsidR="00FB153D">
        <w:rPr>
          <w:bCs/>
          <w:sz w:val="24"/>
          <w:szCs w:val="24"/>
        </w:rPr>
        <w:t>13</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b"/>
          <w:sz w:val="24"/>
          <w:szCs w:val="24"/>
        </w:rPr>
        <w:footnoteReference w:id="4"/>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3"/>
    <w:p w14:paraId="5B320B97" w14:textId="31688314" w:rsidR="004A2840" w:rsidRDefault="001515BB" w:rsidP="00D40415">
      <w:pPr>
        <w:ind w:firstLine="709"/>
        <w:jc w:val="both"/>
        <w:rPr>
          <w:bCs/>
          <w:sz w:val="24"/>
          <w:szCs w:val="24"/>
        </w:rPr>
      </w:pPr>
      <w:r w:rsidRPr="00D40415">
        <w:rPr>
          <w:bCs/>
          <w:sz w:val="24"/>
          <w:szCs w:val="24"/>
        </w:rPr>
        <w:t xml:space="preserve">Приложение № </w:t>
      </w:r>
      <w:r w:rsidR="00FB153D">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1456A27B" w14:textId="7C23B20B" w:rsidR="00BF5D88" w:rsidRPr="00FB153D" w:rsidRDefault="006A07F6" w:rsidP="00FB153D">
      <w:pPr>
        <w:ind w:firstLine="709"/>
        <w:jc w:val="both"/>
        <w:rPr>
          <w:bCs/>
          <w:sz w:val="24"/>
          <w:szCs w:val="24"/>
        </w:rPr>
      </w:pPr>
      <w:r w:rsidRPr="00850A05">
        <w:rPr>
          <w:bCs/>
          <w:sz w:val="24"/>
          <w:szCs w:val="24"/>
        </w:rPr>
        <w:t>Прил</w:t>
      </w:r>
      <w:r w:rsidR="00FB153D">
        <w:rPr>
          <w:bCs/>
          <w:sz w:val="24"/>
          <w:szCs w:val="24"/>
        </w:rPr>
        <w:t>ожение №4</w:t>
      </w:r>
      <w:r w:rsidRPr="00850A05">
        <w:rPr>
          <w:bCs/>
          <w:sz w:val="24"/>
          <w:szCs w:val="24"/>
        </w:rPr>
        <w:t xml:space="preserve"> – Уведомление (форма).</w:t>
      </w:r>
    </w:p>
    <w:p w14:paraId="5949F16B" w14:textId="77777777" w:rsidR="00BF5D88" w:rsidRPr="006E50D5" w:rsidRDefault="00BF5D88" w:rsidP="00F06519">
      <w:pPr>
        <w:ind w:firstLine="709"/>
        <w:jc w:val="both"/>
        <w:rPr>
          <w:sz w:val="24"/>
          <w:szCs w:val="24"/>
        </w:rPr>
      </w:pP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782DF880" w14:textId="77777777" w:rsidTr="00657AFF">
        <w:tc>
          <w:tcPr>
            <w:tcW w:w="4928" w:type="dxa"/>
            <w:gridSpan w:val="2"/>
          </w:tcPr>
          <w:p w14:paraId="5F9D4AA5"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045933B" w14:textId="77777777" w:rsidR="00CA07C5" w:rsidRPr="006E50D5" w:rsidRDefault="00CA07C5" w:rsidP="005154EE">
            <w:pPr>
              <w:rPr>
                <w:sz w:val="24"/>
                <w:szCs w:val="24"/>
              </w:rPr>
            </w:pPr>
            <w:r w:rsidRPr="006E50D5">
              <w:rPr>
                <w:sz w:val="24"/>
                <w:szCs w:val="24"/>
              </w:rPr>
              <w:t>ПОСТАВЩИК:</w:t>
            </w:r>
          </w:p>
        </w:tc>
      </w:tr>
      <w:tr w:rsidR="0064038B" w:rsidRPr="006E50D5" w14:paraId="6222F8D6" w14:textId="77777777" w:rsidTr="005855E4">
        <w:tc>
          <w:tcPr>
            <w:tcW w:w="4928" w:type="dxa"/>
            <w:gridSpan w:val="2"/>
            <w:shd w:val="clear" w:color="auto" w:fill="auto"/>
          </w:tcPr>
          <w:p w14:paraId="0937F567" w14:textId="77777777" w:rsidR="005B3D5A" w:rsidRDefault="005B3D5A" w:rsidP="005B3D5A">
            <w:pPr>
              <w:rPr>
                <w:sz w:val="24"/>
                <w:szCs w:val="24"/>
              </w:rPr>
            </w:pPr>
          </w:p>
          <w:p w14:paraId="42CE2C70" w14:textId="77777777" w:rsidR="005B3D5A" w:rsidRDefault="005B3D5A" w:rsidP="005B3D5A">
            <w:pPr>
              <w:rPr>
                <w:b/>
                <w:sz w:val="24"/>
                <w:szCs w:val="24"/>
              </w:rPr>
            </w:pPr>
            <w:r>
              <w:rPr>
                <w:b/>
                <w:sz w:val="24"/>
                <w:szCs w:val="24"/>
              </w:rPr>
              <w:t>Акционерное общество</w:t>
            </w:r>
          </w:p>
          <w:p w14:paraId="7A8B8B1E"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664F436" w14:textId="77777777" w:rsidR="005B3D5A" w:rsidRDefault="005B3D5A" w:rsidP="005B3D5A">
            <w:pPr>
              <w:rPr>
                <w:sz w:val="24"/>
                <w:szCs w:val="24"/>
              </w:rPr>
            </w:pPr>
          </w:p>
          <w:p w14:paraId="79F98E43" w14:textId="77777777" w:rsidR="005B3D5A" w:rsidRDefault="005B3D5A" w:rsidP="005B3D5A">
            <w:pPr>
              <w:rPr>
                <w:sz w:val="24"/>
                <w:szCs w:val="24"/>
              </w:rPr>
            </w:pPr>
            <w:r>
              <w:rPr>
                <w:sz w:val="24"/>
                <w:szCs w:val="24"/>
              </w:rPr>
              <w:t>Место нахождения:</w:t>
            </w:r>
          </w:p>
          <w:p w14:paraId="75D38797" w14:textId="77777777" w:rsidR="005B3D5A" w:rsidRDefault="005B3D5A" w:rsidP="005B3D5A">
            <w:pPr>
              <w:rPr>
                <w:sz w:val="24"/>
                <w:szCs w:val="24"/>
              </w:rPr>
            </w:pPr>
            <w:r>
              <w:rPr>
                <w:sz w:val="24"/>
                <w:szCs w:val="24"/>
              </w:rPr>
              <w:t>_________________________________</w:t>
            </w:r>
          </w:p>
          <w:p w14:paraId="4F059162" w14:textId="77777777" w:rsidR="005B3D5A" w:rsidRDefault="005B3D5A" w:rsidP="005B3D5A">
            <w:pPr>
              <w:rPr>
                <w:sz w:val="24"/>
                <w:szCs w:val="24"/>
              </w:rPr>
            </w:pPr>
          </w:p>
          <w:p w14:paraId="23A73B3D" w14:textId="77777777" w:rsidR="005B3D5A" w:rsidRDefault="005B3D5A" w:rsidP="005B3D5A">
            <w:pPr>
              <w:rPr>
                <w:sz w:val="24"/>
                <w:szCs w:val="24"/>
              </w:rPr>
            </w:pPr>
          </w:p>
          <w:p w14:paraId="61985672" w14:textId="77777777" w:rsidR="005B3D5A" w:rsidRDefault="005B3D5A" w:rsidP="005B3D5A">
            <w:pPr>
              <w:rPr>
                <w:sz w:val="24"/>
                <w:szCs w:val="24"/>
              </w:rPr>
            </w:pPr>
          </w:p>
          <w:p w14:paraId="2C39319A" w14:textId="77777777" w:rsidR="005B3D5A" w:rsidRDefault="005B3D5A" w:rsidP="005B3D5A">
            <w:pPr>
              <w:rPr>
                <w:sz w:val="24"/>
                <w:szCs w:val="24"/>
              </w:rPr>
            </w:pPr>
            <w:r>
              <w:rPr>
                <w:sz w:val="24"/>
                <w:szCs w:val="24"/>
              </w:rPr>
              <w:t>Почтовый адрес:</w:t>
            </w:r>
          </w:p>
          <w:p w14:paraId="2930A0C9" w14:textId="77777777" w:rsidR="005B3D5A" w:rsidRDefault="005B3D5A" w:rsidP="005B3D5A">
            <w:pPr>
              <w:rPr>
                <w:sz w:val="24"/>
                <w:szCs w:val="24"/>
              </w:rPr>
            </w:pPr>
            <w:r>
              <w:rPr>
                <w:sz w:val="24"/>
                <w:szCs w:val="24"/>
              </w:rPr>
              <w:lastRenderedPageBreak/>
              <w:t>_________________________________</w:t>
            </w:r>
          </w:p>
          <w:p w14:paraId="49950F91" w14:textId="77777777" w:rsidR="005B3D5A" w:rsidRDefault="005B3D5A" w:rsidP="005B3D5A">
            <w:pPr>
              <w:rPr>
                <w:sz w:val="24"/>
                <w:szCs w:val="24"/>
              </w:rPr>
            </w:pPr>
            <w:r>
              <w:rPr>
                <w:sz w:val="24"/>
                <w:szCs w:val="24"/>
              </w:rPr>
              <w:t>ОГРН ___________________________</w:t>
            </w:r>
          </w:p>
          <w:p w14:paraId="768311A1" w14:textId="77777777" w:rsidR="005B3D5A" w:rsidRDefault="005B3D5A" w:rsidP="005B3D5A">
            <w:pPr>
              <w:rPr>
                <w:sz w:val="24"/>
                <w:szCs w:val="24"/>
              </w:rPr>
            </w:pPr>
            <w:r>
              <w:rPr>
                <w:sz w:val="24"/>
                <w:szCs w:val="24"/>
              </w:rPr>
              <w:t>ИНН ____________ / КПП___________</w:t>
            </w:r>
          </w:p>
          <w:p w14:paraId="1D48332B" w14:textId="77777777" w:rsidR="005B3D5A" w:rsidRDefault="005B3D5A" w:rsidP="005B3D5A">
            <w:pPr>
              <w:rPr>
                <w:sz w:val="24"/>
                <w:szCs w:val="24"/>
              </w:rPr>
            </w:pPr>
            <w:r>
              <w:rPr>
                <w:sz w:val="24"/>
                <w:szCs w:val="24"/>
              </w:rPr>
              <w:t>_________________________________</w:t>
            </w:r>
          </w:p>
          <w:p w14:paraId="75DFBED3" w14:textId="77777777" w:rsidR="005B3D5A" w:rsidRDefault="005B3D5A" w:rsidP="005B3D5A">
            <w:pPr>
              <w:rPr>
                <w:sz w:val="24"/>
                <w:szCs w:val="24"/>
              </w:rPr>
            </w:pPr>
            <w:r>
              <w:rPr>
                <w:sz w:val="24"/>
                <w:szCs w:val="24"/>
              </w:rPr>
              <w:t xml:space="preserve"> (номер расчетного счета)</w:t>
            </w:r>
          </w:p>
          <w:p w14:paraId="23A8AC6D" w14:textId="77777777" w:rsidR="005B3D5A" w:rsidRDefault="005B3D5A" w:rsidP="005B3D5A">
            <w:pPr>
              <w:rPr>
                <w:sz w:val="24"/>
                <w:szCs w:val="24"/>
              </w:rPr>
            </w:pPr>
            <w:r>
              <w:rPr>
                <w:sz w:val="24"/>
                <w:szCs w:val="24"/>
              </w:rPr>
              <w:t>_________________________________</w:t>
            </w:r>
          </w:p>
          <w:p w14:paraId="18EB8A2C" w14:textId="77777777" w:rsidR="005B3D5A" w:rsidRDefault="005B3D5A" w:rsidP="005B3D5A">
            <w:pPr>
              <w:rPr>
                <w:sz w:val="24"/>
                <w:szCs w:val="24"/>
              </w:rPr>
            </w:pPr>
            <w:r>
              <w:rPr>
                <w:sz w:val="24"/>
                <w:szCs w:val="24"/>
              </w:rPr>
              <w:t>(наименование банка, в котором</w:t>
            </w:r>
          </w:p>
          <w:p w14:paraId="1F2072C8" w14:textId="77777777" w:rsidR="005B3D5A" w:rsidRDefault="005B3D5A" w:rsidP="005B3D5A">
            <w:pPr>
              <w:rPr>
                <w:sz w:val="24"/>
                <w:szCs w:val="24"/>
              </w:rPr>
            </w:pPr>
            <w:r>
              <w:rPr>
                <w:sz w:val="24"/>
                <w:szCs w:val="24"/>
              </w:rPr>
              <w:t>открыт расчетный счет)</w:t>
            </w:r>
          </w:p>
          <w:p w14:paraId="3AE0305C" w14:textId="77777777" w:rsidR="005B3D5A" w:rsidRDefault="005B3D5A" w:rsidP="005B3D5A">
            <w:pPr>
              <w:rPr>
                <w:sz w:val="24"/>
                <w:szCs w:val="24"/>
              </w:rPr>
            </w:pPr>
            <w:r>
              <w:rPr>
                <w:sz w:val="24"/>
                <w:szCs w:val="24"/>
              </w:rPr>
              <w:t>_________________________________</w:t>
            </w:r>
          </w:p>
          <w:p w14:paraId="45ABFAC2" w14:textId="77777777" w:rsidR="005B3D5A" w:rsidRDefault="005B3D5A" w:rsidP="005B3D5A">
            <w:pPr>
              <w:rPr>
                <w:sz w:val="24"/>
                <w:szCs w:val="24"/>
              </w:rPr>
            </w:pPr>
            <w:r>
              <w:rPr>
                <w:sz w:val="24"/>
                <w:szCs w:val="24"/>
              </w:rPr>
              <w:t>(номер корреспондентского счета банка)</w:t>
            </w:r>
          </w:p>
          <w:p w14:paraId="71BFCD4C" w14:textId="77777777" w:rsidR="005B3D5A" w:rsidRDefault="005B3D5A" w:rsidP="005B3D5A">
            <w:pPr>
              <w:rPr>
                <w:sz w:val="24"/>
                <w:szCs w:val="24"/>
              </w:rPr>
            </w:pPr>
            <w:r>
              <w:rPr>
                <w:sz w:val="24"/>
                <w:szCs w:val="24"/>
              </w:rPr>
              <w:t>_________________________________</w:t>
            </w:r>
          </w:p>
          <w:p w14:paraId="6633E13B" w14:textId="77777777" w:rsidR="005B3D5A" w:rsidRDefault="005B3D5A" w:rsidP="005B3D5A">
            <w:pPr>
              <w:rPr>
                <w:sz w:val="24"/>
                <w:szCs w:val="24"/>
              </w:rPr>
            </w:pPr>
            <w:r>
              <w:rPr>
                <w:sz w:val="24"/>
                <w:szCs w:val="24"/>
              </w:rPr>
              <w:t>(БИК банка)</w:t>
            </w:r>
          </w:p>
          <w:p w14:paraId="6F5481C0" w14:textId="77777777" w:rsidR="005B3D5A" w:rsidRDefault="005B3D5A" w:rsidP="005B3D5A">
            <w:pPr>
              <w:rPr>
                <w:sz w:val="24"/>
                <w:szCs w:val="24"/>
              </w:rPr>
            </w:pPr>
            <w:r>
              <w:rPr>
                <w:sz w:val="24"/>
                <w:szCs w:val="24"/>
              </w:rPr>
              <w:t>_________________________________</w:t>
            </w:r>
          </w:p>
          <w:p w14:paraId="1802A37B" w14:textId="77777777" w:rsidR="005B3D5A" w:rsidRDefault="005B3D5A" w:rsidP="005B3D5A">
            <w:pPr>
              <w:rPr>
                <w:sz w:val="24"/>
                <w:szCs w:val="24"/>
              </w:rPr>
            </w:pPr>
            <w:r>
              <w:rPr>
                <w:sz w:val="24"/>
                <w:szCs w:val="24"/>
              </w:rPr>
              <w:t>(номер телефона)</w:t>
            </w:r>
          </w:p>
          <w:p w14:paraId="38465B8F" w14:textId="77777777" w:rsidR="005B3D5A" w:rsidRDefault="005B3D5A" w:rsidP="005B3D5A">
            <w:pPr>
              <w:rPr>
                <w:sz w:val="24"/>
                <w:szCs w:val="24"/>
              </w:rPr>
            </w:pPr>
            <w:r>
              <w:rPr>
                <w:sz w:val="24"/>
                <w:szCs w:val="24"/>
              </w:rPr>
              <w:t>_________________________________</w:t>
            </w:r>
          </w:p>
          <w:p w14:paraId="7E33476D" w14:textId="77777777" w:rsidR="005B3D5A" w:rsidRDefault="005B3D5A" w:rsidP="005B3D5A">
            <w:pPr>
              <w:rPr>
                <w:sz w:val="24"/>
                <w:szCs w:val="24"/>
              </w:rPr>
            </w:pPr>
            <w:r>
              <w:rPr>
                <w:sz w:val="24"/>
                <w:szCs w:val="24"/>
              </w:rPr>
              <w:t>(номер факса)</w:t>
            </w:r>
          </w:p>
          <w:p w14:paraId="3FC12EE9" w14:textId="77777777" w:rsidR="0064038B" w:rsidRPr="006E50D5" w:rsidRDefault="0064038B" w:rsidP="00FE5FD5">
            <w:pPr>
              <w:rPr>
                <w:sz w:val="24"/>
                <w:szCs w:val="24"/>
              </w:rPr>
            </w:pPr>
          </w:p>
        </w:tc>
        <w:tc>
          <w:tcPr>
            <w:tcW w:w="4962" w:type="dxa"/>
            <w:gridSpan w:val="2"/>
            <w:shd w:val="clear" w:color="auto" w:fill="auto"/>
          </w:tcPr>
          <w:p w14:paraId="71317922" w14:textId="77777777" w:rsidR="0064038B" w:rsidRPr="006E50D5" w:rsidRDefault="0064038B" w:rsidP="00FE5FD5">
            <w:pPr>
              <w:rPr>
                <w:sz w:val="24"/>
                <w:szCs w:val="24"/>
              </w:rPr>
            </w:pPr>
          </w:p>
          <w:p w14:paraId="1200FB0D" w14:textId="77777777" w:rsidR="0064038B" w:rsidRPr="006E50D5" w:rsidRDefault="0064038B" w:rsidP="00FE5FD5">
            <w:pPr>
              <w:rPr>
                <w:sz w:val="24"/>
                <w:szCs w:val="24"/>
              </w:rPr>
            </w:pPr>
          </w:p>
          <w:p w14:paraId="4AABD233" w14:textId="77777777" w:rsidR="0064038B" w:rsidRPr="006E50D5" w:rsidRDefault="0064038B" w:rsidP="00FE5FD5">
            <w:pPr>
              <w:rPr>
                <w:sz w:val="24"/>
                <w:szCs w:val="24"/>
              </w:rPr>
            </w:pPr>
            <w:r w:rsidRPr="006E50D5">
              <w:rPr>
                <w:sz w:val="24"/>
                <w:szCs w:val="24"/>
              </w:rPr>
              <w:t>_________________________________</w:t>
            </w:r>
          </w:p>
          <w:p w14:paraId="3CABDC5F" w14:textId="77777777" w:rsidR="0064038B" w:rsidRPr="006E50D5" w:rsidRDefault="0064038B" w:rsidP="00FE5FD5">
            <w:pPr>
              <w:rPr>
                <w:sz w:val="24"/>
                <w:szCs w:val="24"/>
              </w:rPr>
            </w:pPr>
            <w:r w:rsidRPr="006E50D5">
              <w:rPr>
                <w:sz w:val="24"/>
                <w:szCs w:val="24"/>
              </w:rPr>
              <w:t>(наименование юридического лица)</w:t>
            </w:r>
          </w:p>
          <w:p w14:paraId="28320D4B" w14:textId="77777777" w:rsidR="0064038B" w:rsidRPr="006E50D5" w:rsidRDefault="0064038B" w:rsidP="00FE5FD5">
            <w:pPr>
              <w:rPr>
                <w:sz w:val="24"/>
                <w:szCs w:val="24"/>
              </w:rPr>
            </w:pPr>
          </w:p>
          <w:p w14:paraId="2334B57D" w14:textId="77777777" w:rsidR="0064038B" w:rsidRPr="006E50D5" w:rsidRDefault="0064038B" w:rsidP="00FE5FD5">
            <w:pPr>
              <w:rPr>
                <w:sz w:val="24"/>
                <w:szCs w:val="24"/>
              </w:rPr>
            </w:pPr>
            <w:r w:rsidRPr="006E50D5">
              <w:rPr>
                <w:sz w:val="24"/>
                <w:szCs w:val="24"/>
              </w:rPr>
              <w:t>Место нахождения:</w:t>
            </w:r>
          </w:p>
          <w:p w14:paraId="38233B93" w14:textId="77777777" w:rsidR="0064038B" w:rsidRPr="006E50D5" w:rsidRDefault="0064038B" w:rsidP="00FE5FD5">
            <w:pPr>
              <w:rPr>
                <w:sz w:val="24"/>
                <w:szCs w:val="24"/>
              </w:rPr>
            </w:pPr>
            <w:r w:rsidRPr="006E50D5">
              <w:rPr>
                <w:sz w:val="24"/>
                <w:szCs w:val="24"/>
              </w:rPr>
              <w:t>_________________________________</w:t>
            </w:r>
          </w:p>
          <w:p w14:paraId="3AB154F6" w14:textId="77777777" w:rsidR="0064038B" w:rsidRPr="006E50D5" w:rsidRDefault="0064038B" w:rsidP="00FE5FD5">
            <w:pPr>
              <w:rPr>
                <w:sz w:val="24"/>
                <w:szCs w:val="24"/>
              </w:rPr>
            </w:pPr>
          </w:p>
          <w:p w14:paraId="4015440C" w14:textId="77777777" w:rsidR="0064038B" w:rsidRPr="006E50D5" w:rsidRDefault="0064038B" w:rsidP="00FE5FD5">
            <w:pPr>
              <w:rPr>
                <w:sz w:val="24"/>
                <w:szCs w:val="24"/>
              </w:rPr>
            </w:pPr>
          </w:p>
          <w:p w14:paraId="0AE062AB" w14:textId="77777777" w:rsidR="0064038B" w:rsidRPr="006E50D5" w:rsidRDefault="0064038B" w:rsidP="00FE5FD5">
            <w:pPr>
              <w:rPr>
                <w:sz w:val="24"/>
                <w:szCs w:val="24"/>
              </w:rPr>
            </w:pPr>
          </w:p>
          <w:p w14:paraId="5D35F995" w14:textId="77777777" w:rsidR="0064038B" w:rsidRPr="006E50D5" w:rsidRDefault="0064038B" w:rsidP="00FE5FD5">
            <w:pPr>
              <w:rPr>
                <w:sz w:val="24"/>
                <w:szCs w:val="24"/>
              </w:rPr>
            </w:pPr>
            <w:r w:rsidRPr="006E50D5">
              <w:rPr>
                <w:sz w:val="24"/>
                <w:szCs w:val="24"/>
              </w:rPr>
              <w:t>Почтовый адрес:</w:t>
            </w:r>
          </w:p>
          <w:p w14:paraId="7AB4C38F" w14:textId="77777777" w:rsidR="0064038B" w:rsidRPr="006E50D5" w:rsidRDefault="0064038B" w:rsidP="00FE5FD5">
            <w:pPr>
              <w:rPr>
                <w:sz w:val="24"/>
                <w:szCs w:val="24"/>
              </w:rPr>
            </w:pPr>
            <w:r w:rsidRPr="006E50D5">
              <w:rPr>
                <w:sz w:val="24"/>
                <w:szCs w:val="24"/>
              </w:rPr>
              <w:lastRenderedPageBreak/>
              <w:t>_________________________________</w:t>
            </w:r>
          </w:p>
          <w:p w14:paraId="03BF3D83" w14:textId="77777777" w:rsidR="0064038B" w:rsidRPr="006E50D5" w:rsidRDefault="0064038B" w:rsidP="00FE5FD5">
            <w:pPr>
              <w:rPr>
                <w:sz w:val="24"/>
                <w:szCs w:val="24"/>
              </w:rPr>
            </w:pPr>
            <w:r w:rsidRPr="006E50D5">
              <w:rPr>
                <w:sz w:val="24"/>
                <w:szCs w:val="24"/>
              </w:rPr>
              <w:t>ОГРН ___________________________</w:t>
            </w:r>
          </w:p>
          <w:p w14:paraId="5AA7881B" w14:textId="77777777" w:rsidR="0064038B" w:rsidRPr="006E50D5" w:rsidRDefault="0064038B" w:rsidP="00FE5FD5">
            <w:pPr>
              <w:rPr>
                <w:sz w:val="24"/>
                <w:szCs w:val="24"/>
              </w:rPr>
            </w:pPr>
            <w:r w:rsidRPr="006E50D5">
              <w:rPr>
                <w:sz w:val="24"/>
                <w:szCs w:val="24"/>
              </w:rPr>
              <w:t>ИНН ____________ / КПП___________</w:t>
            </w:r>
          </w:p>
          <w:p w14:paraId="681D5284" w14:textId="77777777" w:rsidR="0064038B" w:rsidRPr="006E50D5" w:rsidRDefault="0064038B" w:rsidP="00FE5FD5">
            <w:pPr>
              <w:rPr>
                <w:sz w:val="24"/>
                <w:szCs w:val="24"/>
              </w:rPr>
            </w:pPr>
            <w:r w:rsidRPr="006E50D5">
              <w:rPr>
                <w:sz w:val="24"/>
                <w:szCs w:val="24"/>
              </w:rPr>
              <w:t>_________________________________</w:t>
            </w:r>
          </w:p>
          <w:p w14:paraId="47F38292" w14:textId="77777777" w:rsidR="0064038B" w:rsidRPr="006E50D5" w:rsidRDefault="0064038B" w:rsidP="00FE5FD5">
            <w:pPr>
              <w:rPr>
                <w:sz w:val="24"/>
                <w:szCs w:val="24"/>
              </w:rPr>
            </w:pPr>
            <w:r w:rsidRPr="006E50D5">
              <w:rPr>
                <w:sz w:val="24"/>
                <w:szCs w:val="24"/>
              </w:rPr>
              <w:t>(номер расчетного счета)</w:t>
            </w:r>
          </w:p>
          <w:p w14:paraId="63E4F51A" w14:textId="77777777" w:rsidR="0064038B" w:rsidRPr="006E50D5" w:rsidRDefault="0064038B" w:rsidP="00FE5FD5">
            <w:pPr>
              <w:rPr>
                <w:sz w:val="24"/>
                <w:szCs w:val="24"/>
              </w:rPr>
            </w:pPr>
            <w:r w:rsidRPr="006E50D5">
              <w:rPr>
                <w:sz w:val="24"/>
                <w:szCs w:val="24"/>
              </w:rPr>
              <w:t>_________________________________</w:t>
            </w:r>
          </w:p>
          <w:p w14:paraId="619BCD05" w14:textId="77777777" w:rsidR="0064038B" w:rsidRPr="006E50D5" w:rsidRDefault="0064038B" w:rsidP="00FE5FD5">
            <w:pPr>
              <w:rPr>
                <w:sz w:val="24"/>
                <w:szCs w:val="24"/>
              </w:rPr>
            </w:pPr>
            <w:r w:rsidRPr="006E50D5">
              <w:rPr>
                <w:sz w:val="24"/>
                <w:szCs w:val="24"/>
              </w:rPr>
              <w:t>(наименование банка, в котором</w:t>
            </w:r>
          </w:p>
          <w:p w14:paraId="31152C35" w14:textId="77777777" w:rsidR="0064038B" w:rsidRPr="006E50D5" w:rsidRDefault="0064038B" w:rsidP="00FE5FD5">
            <w:pPr>
              <w:rPr>
                <w:sz w:val="24"/>
                <w:szCs w:val="24"/>
              </w:rPr>
            </w:pPr>
            <w:r w:rsidRPr="006E50D5">
              <w:rPr>
                <w:sz w:val="24"/>
                <w:szCs w:val="24"/>
              </w:rPr>
              <w:t>открыт расчетный счет)</w:t>
            </w:r>
          </w:p>
          <w:p w14:paraId="144DBC9B" w14:textId="77777777" w:rsidR="0064038B" w:rsidRPr="006E50D5" w:rsidRDefault="0064038B" w:rsidP="00FE5FD5">
            <w:pPr>
              <w:rPr>
                <w:sz w:val="24"/>
                <w:szCs w:val="24"/>
              </w:rPr>
            </w:pPr>
            <w:r w:rsidRPr="006E50D5">
              <w:rPr>
                <w:sz w:val="24"/>
                <w:szCs w:val="24"/>
              </w:rPr>
              <w:t>_________________________________</w:t>
            </w:r>
          </w:p>
          <w:p w14:paraId="05494780" w14:textId="77777777" w:rsidR="0064038B" w:rsidRPr="006E50D5" w:rsidRDefault="0064038B" w:rsidP="00FE5FD5">
            <w:pPr>
              <w:rPr>
                <w:sz w:val="24"/>
                <w:szCs w:val="24"/>
              </w:rPr>
            </w:pPr>
            <w:r w:rsidRPr="006E50D5">
              <w:rPr>
                <w:sz w:val="24"/>
                <w:szCs w:val="24"/>
              </w:rPr>
              <w:t>(номер корреспондентского счета банка)</w:t>
            </w:r>
          </w:p>
          <w:p w14:paraId="6748AE06" w14:textId="77777777" w:rsidR="0064038B" w:rsidRPr="006E50D5" w:rsidRDefault="0064038B" w:rsidP="00FE5FD5">
            <w:pPr>
              <w:rPr>
                <w:sz w:val="24"/>
                <w:szCs w:val="24"/>
              </w:rPr>
            </w:pPr>
            <w:r w:rsidRPr="006E50D5">
              <w:rPr>
                <w:sz w:val="24"/>
                <w:szCs w:val="24"/>
              </w:rPr>
              <w:t>_________________________________</w:t>
            </w:r>
          </w:p>
          <w:p w14:paraId="6A4902AE" w14:textId="77777777" w:rsidR="0064038B" w:rsidRPr="006E50D5" w:rsidRDefault="0064038B" w:rsidP="00FE5FD5">
            <w:pPr>
              <w:rPr>
                <w:sz w:val="24"/>
                <w:szCs w:val="24"/>
              </w:rPr>
            </w:pPr>
            <w:r w:rsidRPr="006E50D5">
              <w:rPr>
                <w:sz w:val="24"/>
                <w:szCs w:val="24"/>
              </w:rPr>
              <w:t>(БИК банка)</w:t>
            </w:r>
          </w:p>
          <w:p w14:paraId="0DF8B9A3" w14:textId="77777777" w:rsidR="0064038B" w:rsidRPr="006E50D5" w:rsidRDefault="0064038B" w:rsidP="00FE5FD5">
            <w:pPr>
              <w:rPr>
                <w:sz w:val="24"/>
                <w:szCs w:val="24"/>
              </w:rPr>
            </w:pPr>
            <w:r w:rsidRPr="006E50D5">
              <w:rPr>
                <w:sz w:val="24"/>
                <w:szCs w:val="24"/>
              </w:rPr>
              <w:t>_________________________________</w:t>
            </w:r>
          </w:p>
          <w:p w14:paraId="19F64F53" w14:textId="77777777" w:rsidR="0064038B" w:rsidRPr="006E50D5" w:rsidRDefault="0064038B" w:rsidP="00FE5FD5">
            <w:pPr>
              <w:rPr>
                <w:sz w:val="24"/>
                <w:szCs w:val="24"/>
              </w:rPr>
            </w:pPr>
            <w:r w:rsidRPr="006E50D5">
              <w:rPr>
                <w:sz w:val="24"/>
                <w:szCs w:val="24"/>
              </w:rPr>
              <w:t>(номер телефона)</w:t>
            </w:r>
          </w:p>
          <w:p w14:paraId="194DE3F8" w14:textId="77777777" w:rsidR="0064038B" w:rsidRPr="006E50D5" w:rsidRDefault="0064038B" w:rsidP="00FE5FD5">
            <w:pPr>
              <w:rPr>
                <w:sz w:val="24"/>
                <w:szCs w:val="24"/>
              </w:rPr>
            </w:pPr>
            <w:r w:rsidRPr="006E50D5">
              <w:rPr>
                <w:sz w:val="24"/>
                <w:szCs w:val="24"/>
              </w:rPr>
              <w:t>_________________________________</w:t>
            </w:r>
          </w:p>
          <w:p w14:paraId="5C2F5924" w14:textId="77777777" w:rsidR="0064038B" w:rsidRPr="006E50D5" w:rsidRDefault="0064038B" w:rsidP="00FE5FD5">
            <w:pPr>
              <w:rPr>
                <w:sz w:val="24"/>
                <w:szCs w:val="24"/>
              </w:rPr>
            </w:pPr>
            <w:r w:rsidRPr="006E50D5">
              <w:rPr>
                <w:sz w:val="24"/>
                <w:szCs w:val="24"/>
              </w:rPr>
              <w:t>(номер факса)</w:t>
            </w:r>
          </w:p>
          <w:p w14:paraId="1F7B8ED3" w14:textId="77777777" w:rsidR="0064038B" w:rsidRPr="006E50D5" w:rsidRDefault="0064038B" w:rsidP="00FE5FD5">
            <w:pPr>
              <w:rPr>
                <w:sz w:val="24"/>
                <w:szCs w:val="24"/>
              </w:rPr>
            </w:pPr>
          </w:p>
        </w:tc>
      </w:tr>
      <w:tr w:rsidR="006E50D5" w:rsidRPr="006E50D5" w14:paraId="71C6A4A3" w14:textId="77777777" w:rsidTr="005855E4">
        <w:tblPrEx>
          <w:tblLook w:val="0000" w:firstRow="0" w:lastRow="0" w:firstColumn="0" w:lastColumn="0" w:noHBand="0" w:noVBand="0"/>
        </w:tblPrEx>
        <w:trPr>
          <w:gridAfter w:val="1"/>
          <w:wAfter w:w="319" w:type="dxa"/>
        </w:trPr>
        <w:tc>
          <w:tcPr>
            <w:tcW w:w="4785" w:type="dxa"/>
            <w:shd w:val="clear" w:color="auto" w:fill="auto"/>
          </w:tcPr>
          <w:p w14:paraId="3DC42030"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2813B0C0" w14:textId="77777777" w:rsidR="00CA07C5" w:rsidRPr="006E50D5" w:rsidRDefault="00CA07C5" w:rsidP="005154EE">
            <w:pPr>
              <w:rPr>
                <w:sz w:val="24"/>
                <w:szCs w:val="24"/>
                <w:highlight w:val="lightGray"/>
              </w:rPr>
            </w:pPr>
          </w:p>
        </w:tc>
        <w:tc>
          <w:tcPr>
            <w:tcW w:w="4786" w:type="dxa"/>
            <w:gridSpan w:val="2"/>
            <w:shd w:val="clear" w:color="auto" w:fill="auto"/>
          </w:tcPr>
          <w:p w14:paraId="16706B07"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2D48BBA8" w14:textId="77777777" w:rsidR="00091D2A" w:rsidRPr="00FD0479" w:rsidRDefault="00091D2A" w:rsidP="00091D2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091D2A" w:rsidRPr="00FD0479" w14:paraId="1571BD95" w14:textId="77777777" w:rsidTr="0002371E">
        <w:trPr>
          <w:trHeight w:val="711"/>
        </w:trPr>
        <w:tc>
          <w:tcPr>
            <w:tcW w:w="568" w:type="dxa"/>
            <w:vAlign w:val="center"/>
          </w:tcPr>
          <w:p w14:paraId="5A53ECF4" w14:textId="77777777" w:rsidR="00091D2A" w:rsidRPr="00FD0479" w:rsidRDefault="00091D2A" w:rsidP="0002371E">
            <w:pPr>
              <w:ind w:right="-107" w:hanging="392"/>
              <w:jc w:val="center"/>
              <w:rPr>
                <w:sz w:val="22"/>
                <w:szCs w:val="22"/>
              </w:rPr>
            </w:pPr>
            <w:r w:rsidRPr="00FD0479">
              <w:rPr>
                <w:sz w:val="22"/>
                <w:szCs w:val="22"/>
              </w:rPr>
              <w:t xml:space="preserve">      № п/п</w:t>
            </w:r>
          </w:p>
          <w:p w14:paraId="60B63893" w14:textId="77777777" w:rsidR="00091D2A" w:rsidRPr="00FD0479" w:rsidRDefault="00091D2A" w:rsidP="0002371E">
            <w:pPr>
              <w:ind w:hanging="391"/>
              <w:jc w:val="center"/>
              <w:rPr>
                <w:sz w:val="22"/>
                <w:szCs w:val="22"/>
              </w:rPr>
            </w:pPr>
          </w:p>
        </w:tc>
        <w:tc>
          <w:tcPr>
            <w:tcW w:w="3544" w:type="dxa"/>
          </w:tcPr>
          <w:p w14:paraId="49A53F29" w14:textId="77777777" w:rsidR="00091D2A" w:rsidRPr="00FD0479" w:rsidRDefault="00091D2A" w:rsidP="0002371E">
            <w:pPr>
              <w:jc w:val="center"/>
              <w:rPr>
                <w:sz w:val="22"/>
                <w:szCs w:val="22"/>
              </w:rPr>
            </w:pPr>
          </w:p>
          <w:p w14:paraId="6374E6FA" w14:textId="77777777" w:rsidR="00091D2A" w:rsidRPr="00FD0479" w:rsidRDefault="00091D2A" w:rsidP="0002371E">
            <w:pPr>
              <w:pStyle w:val="34"/>
              <w:spacing w:after="0"/>
              <w:ind w:left="0"/>
              <w:jc w:val="center"/>
              <w:rPr>
                <w:sz w:val="22"/>
                <w:szCs w:val="22"/>
              </w:rPr>
            </w:pPr>
            <w:r w:rsidRPr="00FD0479">
              <w:rPr>
                <w:sz w:val="22"/>
                <w:szCs w:val="22"/>
              </w:rPr>
              <w:t>Наименование</w:t>
            </w:r>
          </w:p>
        </w:tc>
        <w:tc>
          <w:tcPr>
            <w:tcW w:w="1843" w:type="dxa"/>
          </w:tcPr>
          <w:p w14:paraId="16CDF1EB" w14:textId="77777777" w:rsidR="00091D2A" w:rsidRPr="00FD0479" w:rsidRDefault="00091D2A" w:rsidP="0002371E">
            <w:pPr>
              <w:jc w:val="center"/>
              <w:rPr>
                <w:sz w:val="22"/>
                <w:szCs w:val="22"/>
              </w:rPr>
            </w:pPr>
          </w:p>
          <w:p w14:paraId="75C689D4" w14:textId="77777777" w:rsidR="00091D2A" w:rsidRPr="00FD0479" w:rsidRDefault="00091D2A" w:rsidP="0002371E">
            <w:pPr>
              <w:pStyle w:val="34"/>
              <w:spacing w:after="0"/>
              <w:ind w:left="0" w:right="-108"/>
              <w:jc w:val="center"/>
              <w:rPr>
                <w:sz w:val="22"/>
                <w:szCs w:val="22"/>
              </w:rPr>
            </w:pPr>
            <w:r w:rsidRPr="00FD0479">
              <w:rPr>
                <w:sz w:val="22"/>
                <w:szCs w:val="22"/>
              </w:rPr>
              <w:t>Производитель</w:t>
            </w:r>
          </w:p>
        </w:tc>
        <w:tc>
          <w:tcPr>
            <w:tcW w:w="709" w:type="dxa"/>
          </w:tcPr>
          <w:p w14:paraId="5CA27277" w14:textId="77777777" w:rsidR="00091D2A" w:rsidRPr="00FD0479" w:rsidRDefault="00091D2A" w:rsidP="0002371E">
            <w:pPr>
              <w:ind w:right="-108"/>
              <w:jc w:val="center"/>
              <w:rPr>
                <w:sz w:val="22"/>
                <w:szCs w:val="22"/>
              </w:rPr>
            </w:pPr>
            <w:r w:rsidRPr="00FD0479">
              <w:rPr>
                <w:sz w:val="22"/>
                <w:szCs w:val="22"/>
              </w:rPr>
              <w:t>Ед.</w:t>
            </w:r>
          </w:p>
          <w:p w14:paraId="5F0E2129" w14:textId="77777777" w:rsidR="00091D2A" w:rsidRPr="00FD0479" w:rsidRDefault="00091D2A" w:rsidP="0002371E">
            <w:pPr>
              <w:ind w:right="-108"/>
              <w:jc w:val="center"/>
              <w:rPr>
                <w:sz w:val="22"/>
                <w:szCs w:val="22"/>
              </w:rPr>
            </w:pPr>
            <w:r w:rsidRPr="00FD0479">
              <w:rPr>
                <w:sz w:val="22"/>
                <w:szCs w:val="22"/>
              </w:rPr>
              <w:t>измер.</w:t>
            </w:r>
          </w:p>
        </w:tc>
        <w:tc>
          <w:tcPr>
            <w:tcW w:w="567" w:type="dxa"/>
          </w:tcPr>
          <w:p w14:paraId="3C1B0B3F" w14:textId="77777777" w:rsidR="00091D2A" w:rsidRPr="00FD0479" w:rsidRDefault="00091D2A" w:rsidP="0002371E">
            <w:pPr>
              <w:jc w:val="center"/>
              <w:rPr>
                <w:sz w:val="22"/>
                <w:szCs w:val="22"/>
              </w:rPr>
            </w:pPr>
          </w:p>
          <w:p w14:paraId="748B3232" w14:textId="77777777" w:rsidR="00091D2A" w:rsidRPr="00FD0479" w:rsidRDefault="00091D2A" w:rsidP="0002371E">
            <w:pPr>
              <w:ind w:right="-108"/>
              <w:jc w:val="center"/>
              <w:rPr>
                <w:sz w:val="22"/>
                <w:szCs w:val="22"/>
              </w:rPr>
            </w:pPr>
            <w:r w:rsidRPr="00FD0479">
              <w:rPr>
                <w:sz w:val="22"/>
                <w:szCs w:val="22"/>
              </w:rPr>
              <w:t>Кол-во</w:t>
            </w:r>
          </w:p>
        </w:tc>
        <w:tc>
          <w:tcPr>
            <w:tcW w:w="1277" w:type="dxa"/>
            <w:vAlign w:val="bottom"/>
          </w:tcPr>
          <w:p w14:paraId="1B119EDA" w14:textId="77777777" w:rsidR="00091D2A" w:rsidRPr="00FD0479" w:rsidRDefault="00091D2A" w:rsidP="0002371E">
            <w:pPr>
              <w:pStyle w:val="aff2"/>
              <w:ind w:left="0"/>
              <w:rPr>
                <w:sz w:val="22"/>
                <w:szCs w:val="22"/>
              </w:rPr>
            </w:pPr>
            <w:r w:rsidRPr="00FD0479">
              <w:rPr>
                <w:sz w:val="22"/>
                <w:szCs w:val="22"/>
              </w:rPr>
              <w:t>Цена за ед.</w:t>
            </w:r>
          </w:p>
          <w:p w14:paraId="0E07E03F" w14:textId="77777777" w:rsidR="00091D2A" w:rsidRPr="00FD0479" w:rsidRDefault="00091D2A" w:rsidP="0002371E">
            <w:pPr>
              <w:pStyle w:val="aff2"/>
              <w:ind w:left="0"/>
              <w:rPr>
                <w:sz w:val="22"/>
                <w:szCs w:val="22"/>
              </w:rPr>
            </w:pPr>
            <w:r w:rsidRPr="00FD0479">
              <w:rPr>
                <w:sz w:val="22"/>
                <w:szCs w:val="22"/>
              </w:rPr>
              <w:t>в руб.</w:t>
            </w:r>
          </w:p>
          <w:p w14:paraId="5F329C90" w14:textId="77777777" w:rsidR="00091D2A" w:rsidRPr="00FD0479" w:rsidRDefault="00091D2A" w:rsidP="0002371E">
            <w:pPr>
              <w:pStyle w:val="aff2"/>
              <w:ind w:left="0"/>
              <w:rPr>
                <w:sz w:val="22"/>
                <w:szCs w:val="22"/>
              </w:rPr>
            </w:pPr>
            <w:r w:rsidRPr="00FD0479">
              <w:rPr>
                <w:sz w:val="22"/>
                <w:szCs w:val="22"/>
              </w:rPr>
              <w:t>с НДС</w:t>
            </w:r>
          </w:p>
        </w:tc>
        <w:tc>
          <w:tcPr>
            <w:tcW w:w="1701" w:type="dxa"/>
          </w:tcPr>
          <w:p w14:paraId="33AD2BB0" w14:textId="77777777" w:rsidR="00091D2A" w:rsidRPr="00FD0479" w:rsidRDefault="00091D2A" w:rsidP="0002371E">
            <w:pPr>
              <w:ind w:right="-108"/>
              <w:jc w:val="center"/>
              <w:rPr>
                <w:sz w:val="22"/>
                <w:szCs w:val="22"/>
              </w:rPr>
            </w:pPr>
            <w:r w:rsidRPr="00FD0479">
              <w:rPr>
                <w:sz w:val="22"/>
                <w:szCs w:val="22"/>
              </w:rPr>
              <w:t>Всего в руб.                         с НДС,  транспортными расходами</w:t>
            </w:r>
          </w:p>
        </w:tc>
      </w:tr>
      <w:tr w:rsidR="00091D2A" w:rsidRPr="00FD0479" w14:paraId="6AA20055" w14:textId="77777777" w:rsidTr="0002371E">
        <w:trPr>
          <w:trHeight w:val="225"/>
        </w:trPr>
        <w:tc>
          <w:tcPr>
            <w:tcW w:w="568" w:type="dxa"/>
            <w:vAlign w:val="center"/>
          </w:tcPr>
          <w:p w14:paraId="4782AAE9" w14:textId="77777777" w:rsidR="00091D2A" w:rsidRPr="00FD0479" w:rsidRDefault="00091D2A" w:rsidP="0002371E">
            <w:pPr>
              <w:ind w:hanging="391"/>
              <w:rPr>
                <w:sz w:val="22"/>
                <w:szCs w:val="22"/>
              </w:rPr>
            </w:pPr>
            <w:r w:rsidRPr="00FD0479">
              <w:rPr>
                <w:sz w:val="22"/>
                <w:szCs w:val="22"/>
              </w:rPr>
              <w:t>1</w:t>
            </w:r>
          </w:p>
        </w:tc>
        <w:tc>
          <w:tcPr>
            <w:tcW w:w="3544" w:type="dxa"/>
          </w:tcPr>
          <w:p w14:paraId="7AE385CE" w14:textId="77777777" w:rsidR="00091D2A" w:rsidRPr="00FD0479" w:rsidRDefault="00091D2A" w:rsidP="0002371E">
            <w:pPr>
              <w:rPr>
                <w:sz w:val="22"/>
                <w:szCs w:val="22"/>
              </w:rPr>
            </w:pPr>
          </w:p>
        </w:tc>
        <w:tc>
          <w:tcPr>
            <w:tcW w:w="1843" w:type="dxa"/>
          </w:tcPr>
          <w:p w14:paraId="059135E3" w14:textId="77777777" w:rsidR="00091D2A" w:rsidRPr="00FD0479" w:rsidRDefault="00091D2A" w:rsidP="0002371E">
            <w:pPr>
              <w:rPr>
                <w:sz w:val="22"/>
                <w:szCs w:val="22"/>
              </w:rPr>
            </w:pPr>
          </w:p>
        </w:tc>
        <w:tc>
          <w:tcPr>
            <w:tcW w:w="709" w:type="dxa"/>
          </w:tcPr>
          <w:p w14:paraId="2ECCF74B" w14:textId="77777777" w:rsidR="00091D2A" w:rsidRPr="00FD0479" w:rsidRDefault="00091D2A" w:rsidP="0002371E">
            <w:pPr>
              <w:pStyle w:val="34"/>
              <w:spacing w:after="0"/>
              <w:ind w:left="0"/>
              <w:rPr>
                <w:sz w:val="22"/>
                <w:szCs w:val="22"/>
              </w:rPr>
            </w:pPr>
          </w:p>
        </w:tc>
        <w:tc>
          <w:tcPr>
            <w:tcW w:w="567" w:type="dxa"/>
          </w:tcPr>
          <w:p w14:paraId="0837CA12" w14:textId="77777777" w:rsidR="00091D2A" w:rsidRPr="00FD0479" w:rsidRDefault="00091D2A" w:rsidP="0002371E">
            <w:pPr>
              <w:rPr>
                <w:sz w:val="22"/>
                <w:szCs w:val="22"/>
              </w:rPr>
            </w:pPr>
          </w:p>
        </w:tc>
        <w:tc>
          <w:tcPr>
            <w:tcW w:w="1277" w:type="dxa"/>
            <w:vAlign w:val="bottom"/>
          </w:tcPr>
          <w:p w14:paraId="5F4FD580" w14:textId="77777777" w:rsidR="00091D2A" w:rsidRPr="00FD0479" w:rsidRDefault="00091D2A" w:rsidP="0002371E">
            <w:pPr>
              <w:pStyle w:val="aff2"/>
              <w:ind w:left="0"/>
              <w:jc w:val="both"/>
              <w:rPr>
                <w:sz w:val="22"/>
                <w:szCs w:val="22"/>
              </w:rPr>
            </w:pPr>
          </w:p>
        </w:tc>
        <w:tc>
          <w:tcPr>
            <w:tcW w:w="1701" w:type="dxa"/>
          </w:tcPr>
          <w:p w14:paraId="14BE7BD9" w14:textId="77777777" w:rsidR="00091D2A" w:rsidRPr="00FD0479" w:rsidRDefault="00091D2A" w:rsidP="0002371E">
            <w:pPr>
              <w:ind w:right="-108"/>
              <w:rPr>
                <w:sz w:val="22"/>
                <w:szCs w:val="22"/>
              </w:rPr>
            </w:pPr>
          </w:p>
        </w:tc>
      </w:tr>
      <w:tr w:rsidR="00091D2A" w:rsidRPr="00FD0479" w14:paraId="5DB2B595" w14:textId="77777777" w:rsidTr="0002371E">
        <w:trPr>
          <w:trHeight w:val="131"/>
        </w:trPr>
        <w:tc>
          <w:tcPr>
            <w:tcW w:w="568" w:type="dxa"/>
            <w:vAlign w:val="center"/>
          </w:tcPr>
          <w:p w14:paraId="63F3A82D" w14:textId="77777777" w:rsidR="00091D2A" w:rsidRPr="00FD0479" w:rsidRDefault="00091D2A" w:rsidP="0002371E">
            <w:pPr>
              <w:ind w:hanging="391"/>
              <w:rPr>
                <w:sz w:val="22"/>
                <w:szCs w:val="22"/>
              </w:rPr>
            </w:pPr>
            <w:r w:rsidRPr="00FD0479">
              <w:rPr>
                <w:sz w:val="22"/>
                <w:szCs w:val="22"/>
              </w:rPr>
              <w:t>…</w:t>
            </w:r>
          </w:p>
        </w:tc>
        <w:tc>
          <w:tcPr>
            <w:tcW w:w="3544" w:type="dxa"/>
          </w:tcPr>
          <w:p w14:paraId="1587A463" w14:textId="77777777" w:rsidR="00091D2A" w:rsidRPr="00FD0479" w:rsidRDefault="00091D2A" w:rsidP="0002371E">
            <w:pPr>
              <w:rPr>
                <w:sz w:val="22"/>
                <w:szCs w:val="22"/>
              </w:rPr>
            </w:pPr>
          </w:p>
        </w:tc>
        <w:tc>
          <w:tcPr>
            <w:tcW w:w="1843" w:type="dxa"/>
          </w:tcPr>
          <w:p w14:paraId="0FBA1BDF" w14:textId="77777777" w:rsidR="00091D2A" w:rsidRPr="00FD0479" w:rsidRDefault="00091D2A" w:rsidP="0002371E">
            <w:pPr>
              <w:rPr>
                <w:sz w:val="22"/>
                <w:szCs w:val="22"/>
              </w:rPr>
            </w:pPr>
          </w:p>
        </w:tc>
        <w:tc>
          <w:tcPr>
            <w:tcW w:w="709" w:type="dxa"/>
          </w:tcPr>
          <w:p w14:paraId="71CBEC70" w14:textId="77777777" w:rsidR="00091D2A" w:rsidRPr="00FD0479" w:rsidRDefault="00091D2A" w:rsidP="0002371E">
            <w:pPr>
              <w:pStyle w:val="34"/>
              <w:spacing w:after="0"/>
              <w:ind w:left="0"/>
              <w:rPr>
                <w:sz w:val="22"/>
                <w:szCs w:val="22"/>
              </w:rPr>
            </w:pPr>
          </w:p>
        </w:tc>
        <w:tc>
          <w:tcPr>
            <w:tcW w:w="567" w:type="dxa"/>
          </w:tcPr>
          <w:p w14:paraId="373A67E5" w14:textId="77777777" w:rsidR="00091D2A" w:rsidRPr="00FD0479" w:rsidRDefault="00091D2A" w:rsidP="0002371E">
            <w:pPr>
              <w:rPr>
                <w:sz w:val="22"/>
                <w:szCs w:val="22"/>
              </w:rPr>
            </w:pPr>
          </w:p>
        </w:tc>
        <w:tc>
          <w:tcPr>
            <w:tcW w:w="1277" w:type="dxa"/>
            <w:vAlign w:val="bottom"/>
          </w:tcPr>
          <w:p w14:paraId="56B0828C" w14:textId="77777777" w:rsidR="00091D2A" w:rsidRPr="00FD0479" w:rsidRDefault="00091D2A" w:rsidP="0002371E">
            <w:pPr>
              <w:pStyle w:val="aff2"/>
              <w:ind w:left="0"/>
              <w:jc w:val="both"/>
              <w:rPr>
                <w:sz w:val="22"/>
                <w:szCs w:val="22"/>
              </w:rPr>
            </w:pPr>
          </w:p>
        </w:tc>
        <w:tc>
          <w:tcPr>
            <w:tcW w:w="1701" w:type="dxa"/>
          </w:tcPr>
          <w:p w14:paraId="4C8D2434" w14:textId="77777777" w:rsidR="00091D2A" w:rsidRPr="00FD0479" w:rsidRDefault="00091D2A" w:rsidP="0002371E">
            <w:pPr>
              <w:ind w:right="-108"/>
              <w:rPr>
                <w:sz w:val="22"/>
                <w:szCs w:val="22"/>
              </w:rPr>
            </w:pPr>
          </w:p>
        </w:tc>
      </w:tr>
      <w:tr w:rsidR="00091D2A" w:rsidRPr="00FD0479" w14:paraId="06140686" w14:textId="77777777" w:rsidTr="0002371E">
        <w:trPr>
          <w:trHeight w:val="207"/>
        </w:trPr>
        <w:tc>
          <w:tcPr>
            <w:tcW w:w="568" w:type="dxa"/>
            <w:vAlign w:val="center"/>
          </w:tcPr>
          <w:p w14:paraId="2BECF50A" w14:textId="77777777" w:rsidR="00091D2A" w:rsidRPr="00FD0479" w:rsidRDefault="00091D2A" w:rsidP="0002371E">
            <w:pPr>
              <w:ind w:hanging="391"/>
              <w:rPr>
                <w:sz w:val="22"/>
                <w:szCs w:val="22"/>
              </w:rPr>
            </w:pPr>
            <w:r w:rsidRPr="00FD0479">
              <w:rPr>
                <w:sz w:val="22"/>
                <w:szCs w:val="22"/>
              </w:rPr>
              <w:t>…</w:t>
            </w:r>
          </w:p>
        </w:tc>
        <w:tc>
          <w:tcPr>
            <w:tcW w:w="3544" w:type="dxa"/>
          </w:tcPr>
          <w:p w14:paraId="3C81474A" w14:textId="77777777" w:rsidR="00091D2A" w:rsidRPr="00FD0479" w:rsidRDefault="00091D2A" w:rsidP="0002371E">
            <w:pPr>
              <w:rPr>
                <w:sz w:val="22"/>
                <w:szCs w:val="22"/>
              </w:rPr>
            </w:pPr>
          </w:p>
        </w:tc>
        <w:tc>
          <w:tcPr>
            <w:tcW w:w="1843" w:type="dxa"/>
          </w:tcPr>
          <w:p w14:paraId="4698C6BC" w14:textId="77777777" w:rsidR="00091D2A" w:rsidRPr="00FD0479" w:rsidRDefault="00091D2A" w:rsidP="0002371E">
            <w:pPr>
              <w:rPr>
                <w:sz w:val="22"/>
                <w:szCs w:val="22"/>
              </w:rPr>
            </w:pPr>
          </w:p>
        </w:tc>
        <w:tc>
          <w:tcPr>
            <w:tcW w:w="709" w:type="dxa"/>
          </w:tcPr>
          <w:p w14:paraId="6E0D06DE" w14:textId="77777777" w:rsidR="00091D2A" w:rsidRPr="00FD0479" w:rsidRDefault="00091D2A" w:rsidP="0002371E">
            <w:pPr>
              <w:pStyle w:val="34"/>
              <w:spacing w:after="0"/>
              <w:ind w:left="0"/>
              <w:rPr>
                <w:sz w:val="22"/>
                <w:szCs w:val="22"/>
              </w:rPr>
            </w:pPr>
          </w:p>
        </w:tc>
        <w:tc>
          <w:tcPr>
            <w:tcW w:w="567" w:type="dxa"/>
          </w:tcPr>
          <w:p w14:paraId="04CD540F" w14:textId="77777777" w:rsidR="00091D2A" w:rsidRPr="00FD0479" w:rsidRDefault="00091D2A" w:rsidP="0002371E">
            <w:pPr>
              <w:rPr>
                <w:sz w:val="22"/>
                <w:szCs w:val="22"/>
              </w:rPr>
            </w:pPr>
          </w:p>
        </w:tc>
        <w:tc>
          <w:tcPr>
            <w:tcW w:w="1277" w:type="dxa"/>
            <w:vAlign w:val="bottom"/>
          </w:tcPr>
          <w:p w14:paraId="541E7C05" w14:textId="77777777" w:rsidR="00091D2A" w:rsidRPr="00FD0479" w:rsidRDefault="00091D2A" w:rsidP="0002371E">
            <w:pPr>
              <w:pStyle w:val="aff2"/>
              <w:ind w:left="0"/>
              <w:jc w:val="both"/>
              <w:rPr>
                <w:sz w:val="22"/>
                <w:szCs w:val="22"/>
              </w:rPr>
            </w:pPr>
          </w:p>
        </w:tc>
        <w:tc>
          <w:tcPr>
            <w:tcW w:w="1701" w:type="dxa"/>
          </w:tcPr>
          <w:p w14:paraId="3088AAFA" w14:textId="77777777" w:rsidR="00091D2A" w:rsidRPr="00FD0479" w:rsidRDefault="00091D2A" w:rsidP="0002371E">
            <w:pPr>
              <w:ind w:right="-108"/>
              <w:rPr>
                <w:sz w:val="22"/>
                <w:szCs w:val="22"/>
              </w:rPr>
            </w:pPr>
          </w:p>
        </w:tc>
      </w:tr>
      <w:tr w:rsidR="00091D2A" w:rsidRPr="00FD0479" w14:paraId="7A113FE4" w14:textId="77777777" w:rsidTr="0002371E">
        <w:trPr>
          <w:cantSplit/>
        </w:trPr>
        <w:tc>
          <w:tcPr>
            <w:tcW w:w="568" w:type="dxa"/>
            <w:vAlign w:val="center"/>
          </w:tcPr>
          <w:p w14:paraId="494B0404" w14:textId="77777777" w:rsidR="00091D2A" w:rsidRPr="00FD0479" w:rsidRDefault="00091D2A" w:rsidP="0002371E">
            <w:pPr>
              <w:rPr>
                <w:sz w:val="22"/>
                <w:szCs w:val="22"/>
              </w:rPr>
            </w:pPr>
          </w:p>
        </w:tc>
        <w:tc>
          <w:tcPr>
            <w:tcW w:w="7940" w:type="dxa"/>
            <w:gridSpan w:val="5"/>
          </w:tcPr>
          <w:p w14:paraId="5DE5F647" w14:textId="77777777" w:rsidR="00091D2A" w:rsidRPr="00FD0479" w:rsidRDefault="00091D2A" w:rsidP="0002371E">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14:paraId="5A25E00D" w14:textId="77777777" w:rsidR="00091D2A" w:rsidRPr="00FD0479" w:rsidRDefault="00091D2A" w:rsidP="0002371E">
            <w:pPr>
              <w:rPr>
                <w:b/>
                <w:sz w:val="22"/>
                <w:szCs w:val="22"/>
              </w:rPr>
            </w:pPr>
          </w:p>
        </w:tc>
      </w:tr>
      <w:tr w:rsidR="00091D2A" w:rsidRPr="00FD0479" w14:paraId="3960C477" w14:textId="77777777" w:rsidTr="0002371E">
        <w:trPr>
          <w:cantSplit/>
        </w:trPr>
        <w:tc>
          <w:tcPr>
            <w:tcW w:w="568" w:type="dxa"/>
            <w:vAlign w:val="center"/>
          </w:tcPr>
          <w:p w14:paraId="02CD009F" w14:textId="77777777" w:rsidR="00091D2A" w:rsidRPr="00FD0479" w:rsidRDefault="00091D2A" w:rsidP="0002371E">
            <w:pPr>
              <w:rPr>
                <w:sz w:val="22"/>
                <w:szCs w:val="22"/>
              </w:rPr>
            </w:pPr>
          </w:p>
        </w:tc>
        <w:tc>
          <w:tcPr>
            <w:tcW w:w="7940" w:type="dxa"/>
            <w:gridSpan w:val="5"/>
          </w:tcPr>
          <w:p w14:paraId="0D9D91BB" w14:textId="77777777" w:rsidR="00091D2A" w:rsidRPr="00FD0479" w:rsidRDefault="00091D2A" w:rsidP="0002371E">
            <w:pPr>
              <w:jc w:val="right"/>
              <w:rPr>
                <w:b/>
                <w:sz w:val="22"/>
                <w:szCs w:val="22"/>
              </w:rPr>
            </w:pPr>
            <w:r>
              <w:rPr>
                <w:b/>
                <w:sz w:val="22"/>
                <w:szCs w:val="22"/>
              </w:rPr>
              <w:t>В том числе НДС 20</w:t>
            </w:r>
            <w:r w:rsidRPr="00FD0479">
              <w:rPr>
                <w:b/>
                <w:sz w:val="22"/>
                <w:szCs w:val="22"/>
              </w:rPr>
              <w:t>%</w:t>
            </w:r>
          </w:p>
        </w:tc>
        <w:tc>
          <w:tcPr>
            <w:tcW w:w="1701" w:type="dxa"/>
            <w:vAlign w:val="center"/>
          </w:tcPr>
          <w:p w14:paraId="70EC6EBA" w14:textId="77777777" w:rsidR="00091D2A" w:rsidRPr="00FD0479" w:rsidRDefault="00091D2A" w:rsidP="0002371E">
            <w:pPr>
              <w:rPr>
                <w:b/>
                <w:sz w:val="22"/>
                <w:szCs w:val="22"/>
              </w:rPr>
            </w:pPr>
          </w:p>
        </w:tc>
      </w:tr>
    </w:tbl>
    <w:p w14:paraId="505DDC7A" w14:textId="77777777" w:rsidR="00091D2A" w:rsidRDefault="00091D2A" w:rsidP="00091D2A">
      <w:pPr>
        <w:rPr>
          <w:sz w:val="22"/>
          <w:szCs w:val="22"/>
        </w:rPr>
      </w:pPr>
    </w:p>
    <w:p w14:paraId="3BE00698" w14:textId="77777777" w:rsidR="00091D2A" w:rsidRPr="00142BC9" w:rsidRDefault="00091D2A" w:rsidP="00091D2A">
      <w:pPr>
        <w:shd w:val="clear" w:color="auto" w:fill="FFFFFF"/>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14:paraId="1C69B9A1" w14:textId="77777777" w:rsidR="00091D2A" w:rsidRPr="00142BC9" w:rsidRDefault="00091D2A" w:rsidP="00091D2A">
      <w:pPr>
        <w:shd w:val="clear" w:color="auto" w:fill="FFFFFF"/>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14:paraId="1F03291C" w14:textId="77777777" w:rsidR="00091D2A" w:rsidRPr="003B3250" w:rsidRDefault="00091D2A" w:rsidP="00091D2A">
      <w:pPr>
        <w:rPr>
          <w:sz w:val="22"/>
          <w:szCs w:val="22"/>
        </w:rPr>
      </w:pPr>
    </w:p>
    <w:p w14:paraId="574CE5EC" w14:textId="77777777" w:rsidR="00091D2A" w:rsidRPr="00D3514D" w:rsidRDefault="00091D2A" w:rsidP="00091D2A">
      <w:pPr>
        <w:shd w:val="clear" w:color="auto" w:fill="FFFFFF"/>
        <w:tabs>
          <w:tab w:val="left" w:pos="1065"/>
        </w:tabs>
        <w:spacing w:line="230" w:lineRule="exact"/>
        <w:rPr>
          <w:b/>
          <w:color w:val="000000"/>
          <w:spacing w:val="-1"/>
          <w:sz w:val="22"/>
          <w:szCs w:val="22"/>
        </w:rPr>
      </w:pPr>
      <w:r w:rsidRPr="00EC4AFC">
        <w:rPr>
          <w:b/>
          <w:color w:val="000000"/>
          <w:spacing w:val="-1"/>
          <w:sz w:val="23"/>
          <w:szCs w:val="23"/>
        </w:rPr>
        <w:t xml:space="preserve">Отгрузочные реквизиты: </w:t>
      </w:r>
      <w:r w:rsidRPr="00D3514D">
        <w:rPr>
          <w:color w:val="000000"/>
          <w:spacing w:val="-1"/>
          <w:sz w:val="22"/>
          <w:szCs w:val="22"/>
        </w:rPr>
        <w:t>станция Хабаровск-2, ДВЖД код - 970001</w:t>
      </w:r>
    </w:p>
    <w:p w14:paraId="3C1D64E7" w14:textId="77777777" w:rsidR="00091D2A" w:rsidRPr="009873CD" w:rsidRDefault="00091D2A" w:rsidP="00091D2A">
      <w:pPr>
        <w:rPr>
          <w:sz w:val="22"/>
          <w:szCs w:val="22"/>
        </w:rPr>
      </w:pPr>
      <w:r w:rsidRPr="00D3514D">
        <w:rPr>
          <w:color w:val="000000"/>
          <w:spacing w:val="-1"/>
          <w:sz w:val="22"/>
          <w:szCs w:val="22"/>
        </w:rPr>
        <w:t>код предприятия – 9531</w:t>
      </w:r>
    </w:p>
    <w:p w14:paraId="4EB4C769" w14:textId="77777777" w:rsidR="00091D2A" w:rsidRPr="009873CD" w:rsidRDefault="00091D2A" w:rsidP="00091D2A">
      <w:pPr>
        <w:rPr>
          <w:sz w:val="22"/>
          <w:szCs w:val="22"/>
        </w:rPr>
      </w:pPr>
    </w:p>
    <w:p w14:paraId="7798EF46" w14:textId="77777777" w:rsidR="00091D2A" w:rsidRPr="00091D2A" w:rsidRDefault="00091D2A" w:rsidP="00091D2A">
      <w:pPr>
        <w:tabs>
          <w:tab w:val="left" w:pos="1725"/>
        </w:tabs>
        <w:jc w:val="center"/>
        <w:rPr>
          <w:b/>
          <w:color w:val="000000"/>
          <w:sz w:val="22"/>
          <w:szCs w:val="22"/>
        </w:rPr>
      </w:pPr>
    </w:p>
    <w:p w14:paraId="412041A6" w14:textId="77777777" w:rsidR="00091D2A" w:rsidRPr="00091D2A" w:rsidRDefault="00091D2A" w:rsidP="00091D2A">
      <w:pPr>
        <w:tabs>
          <w:tab w:val="left" w:pos="1725"/>
        </w:tabs>
        <w:jc w:val="center"/>
        <w:rPr>
          <w:b/>
          <w:color w:val="000000"/>
          <w:sz w:val="22"/>
          <w:szCs w:val="22"/>
        </w:rPr>
      </w:pPr>
    </w:p>
    <w:p w14:paraId="0D834278" w14:textId="77777777" w:rsidR="00091D2A" w:rsidRPr="00091D2A" w:rsidRDefault="00091D2A" w:rsidP="00091D2A">
      <w:pPr>
        <w:tabs>
          <w:tab w:val="left" w:pos="1725"/>
        </w:tabs>
        <w:jc w:val="center"/>
        <w:rPr>
          <w:b/>
          <w:bCs/>
          <w:color w:val="000000"/>
          <w:sz w:val="22"/>
          <w:szCs w:val="22"/>
        </w:rPr>
      </w:pPr>
      <w:r w:rsidRPr="00091D2A">
        <w:rPr>
          <w:b/>
          <w:bCs/>
          <w:color w:val="000000"/>
          <w:sz w:val="22"/>
          <w:szCs w:val="22"/>
        </w:rPr>
        <w:t>ПОДПИСИ СТОРОН:</w:t>
      </w:r>
    </w:p>
    <w:p w14:paraId="7F999BCE" w14:textId="77777777" w:rsidR="00091D2A" w:rsidRPr="00091D2A" w:rsidRDefault="00091D2A" w:rsidP="00091D2A">
      <w:pPr>
        <w:tabs>
          <w:tab w:val="left" w:pos="1725"/>
        </w:tabs>
        <w:jc w:val="center"/>
        <w:rPr>
          <w:bCs/>
          <w:color w:val="000000"/>
          <w:sz w:val="22"/>
          <w:szCs w:val="22"/>
        </w:rPr>
      </w:pPr>
    </w:p>
    <w:tbl>
      <w:tblPr>
        <w:tblW w:w="9815" w:type="dxa"/>
        <w:tblInd w:w="-176" w:type="dxa"/>
        <w:tblLook w:val="04A0" w:firstRow="1" w:lastRow="0" w:firstColumn="1" w:lastColumn="0" w:noHBand="0" w:noVBand="1"/>
      </w:tblPr>
      <w:tblGrid>
        <w:gridCol w:w="4996"/>
        <w:gridCol w:w="4819"/>
      </w:tblGrid>
      <w:tr w:rsidR="00091D2A" w:rsidRPr="00091D2A" w14:paraId="4BE5DF3D" w14:textId="77777777" w:rsidTr="0002371E">
        <w:tc>
          <w:tcPr>
            <w:tcW w:w="4996" w:type="dxa"/>
            <w:shd w:val="clear" w:color="auto" w:fill="auto"/>
          </w:tcPr>
          <w:p w14:paraId="42FB201A" w14:textId="77777777" w:rsidR="00091D2A" w:rsidRPr="00091D2A" w:rsidRDefault="00091D2A" w:rsidP="00091D2A">
            <w:pPr>
              <w:tabs>
                <w:tab w:val="left" w:pos="1725"/>
              </w:tabs>
              <w:jc w:val="center"/>
              <w:rPr>
                <w:b/>
                <w:color w:val="000000"/>
                <w:sz w:val="22"/>
                <w:szCs w:val="22"/>
              </w:rPr>
            </w:pPr>
            <w:r w:rsidRPr="00091D2A">
              <w:rPr>
                <w:b/>
                <w:color w:val="000000"/>
                <w:sz w:val="22"/>
                <w:szCs w:val="22"/>
              </w:rPr>
              <w:t>Покупатель:</w:t>
            </w:r>
          </w:p>
          <w:p w14:paraId="370B5F6F" w14:textId="77777777" w:rsidR="00091D2A" w:rsidRPr="00091D2A" w:rsidRDefault="00091D2A" w:rsidP="00091D2A">
            <w:pPr>
              <w:tabs>
                <w:tab w:val="left" w:pos="1725"/>
              </w:tabs>
              <w:jc w:val="center"/>
              <w:rPr>
                <w:color w:val="000000"/>
                <w:sz w:val="22"/>
                <w:szCs w:val="22"/>
              </w:rPr>
            </w:pPr>
          </w:p>
          <w:p w14:paraId="4A5904EF" w14:textId="77777777" w:rsidR="00091D2A" w:rsidRPr="00091D2A" w:rsidRDefault="00091D2A" w:rsidP="00091D2A">
            <w:pPr>
              <w:tabs>
                <w:tab w:val="left" w:pos="1725"/>
              </w:tabs>
              <w:jc w:val="center"/>
              <w:rPr>
                <w:color w:val="000000"/>
                <w:sz w:val="22"/>
                <w:szCs w:val="22"/>
              </w:rPr>
            </w:pPr>
            <w:r w:rsidRPr="00091D2A">
              <w:rPr>
                <w:color w:val="000000"/>
                <w:sz w:val="22"/>
                <w:szCs w:val="22"/>
              </w:rPr>
              <w:t>_____________________/_____________</w:t>
            </w:r>
          </w:p>
          <w:p w14:paraId="541F15F8" w14:textId="77777777" w:rsidR="00091D2A" w:rsidRPr="00091D2A" w:rsidRDefault="00091D2A" w:rsidP="00091D2A">
            <w:pPr>
              <w:tabs>
                <w:tab w:val="left" w:pos="1725"/>
              </w:tabs>
              <w:jc w:val="center"/>
              <w:rPr>
                <w:color w:val="000000"/>
                <w:sz w:val="22"/>
                <w:szCs w:val="22"/>
              </w:rPr>
            </w:pPr>
          </w:p>
        </w:tc>
        <w:tc>
          <w:tcPr>
            <w:tcW w:w="4819" w:type="dxa"/>
            <w:shd w:val="clear" w:color="auto" w:fill="auto"/>
          </w:tcPr>
          <w:p w14:paraId="479AC06E" w14:textId="77777777" w:rsidR="00091D2A" w:rsidRPr="00091D2A" w:rsidRDefault="00091D2A" w:rsidP="00091D2A">
            <w:pPr>
              <w:tabs>
                <w:tab w:val="left" w:pos="1725"/>
              </w:tabs>
              <w:jc w:val="center"/>
              <w:rPr>
                <w:b/>
                <w:color w:val="000000"/>
                <w:sz w:val="22"/>
                <w:szCs w:val="22"/>
              </w:rPr>
            </w:pPr>
            <w:r w:rsidRPr="00091D2A">
              <w:rPr>
                <w:b/>
                <w:color w:val="000000"/>
                <w:sz w:val="22"/>
                <w:szCs w:val="22"/>
              </w:rPr>
              <w:t>Поставщик:</w:t>
            </w:r>
          </w:p>
          <w:p w14:paraId="16D52709" w14:textId="77777777" w:rsidR="00091D2A" w:rsidRPr="00091D2A" w:rsidRDefault="00091D2A" w:rsidP="00091D2A">
            <w:pPr>
              <w:tabs>
                <w:tab w:val="left" w:pos="1725"/>
              </w:tabs>
              <w:jc w:val="center"/>
              <w:rPr>
                <w:color w:val="000000"/>
                <w:sz w:val="22"/>
                <w:szCs w:val="22"/>
              </w:rPr>
            </w:pPr>
          </w:p>
          <w:p w14:paraId="0A474D67" w14:textId="77777777" w:rsidR="00091D2A" w:rsidRPr="00091D2A" w:rsidRDefault="00091D2A" w:rsidP="00091D2A">
            <w:pPr>
              <w:tabs>
                <w:tab w:val="left" w:pos="1725"/>
              </w:tabs>
              <w:jc w:val="center"/>
              <w:rPr>
                <w:color w:val="000000"/>
                <w:sz w:val="22"/>
                <w:szCs w:val="22"/>
              </w:rPr>
            </w:pPr>
            <w:r w:rsidRPr="00091D2A">
              <w:rPr>
                <w:color w:val="000000"/>
                <w:sz w:val="22"/>
                <w:szCs w:val="22"/>
              </w:rPr>
              <w:t>_____________________/_____________</w:t>
            </w:r>
          </w:p>
          <w:p w14:paraId="6C7126AE" w14:textId="77777777" w:rsidR="00091D2A" w:rsidRPr="00091D2A" w:rsidRDefault="00091D2A" w:rsidP="00091D2A">
            <w:pPr>
              <w:tabs>
                <w:tab w:val="left" w:pos="1725"/>
              </w:tabs>
              <w:jc w:val="center"/>
              <w:rPr>
                <w:b/>
                <w:color w:val="000000"/>
                <w:sz w:val="22"/>
                <w:szCs w:val="22"/>
              </w:rPr>
            </w:pPr>
          </w:p>
        </w:tc>
      </w:tr>
    </w:tbl>
    <w:p w14:paraId="15F9E36E" w14:textId="77777777" w:rsidR="00091D2A" w:rsidRDefault="00091D2A" w:rsidP="00091D2A">
      <w:pPr>
        <w:tabs>
          <w:tab w:val="left" w:pos="1725"/>
        </w:tabs>
        <w:jc w:val="center"/>
        <w:rPr>
          <w:b/>
          <w:sz w:val="22"/>
          <w:szCs w:val="22"/>
        </w:rPr>
      </w:pPr>
    </w:p>
    <w:p w14:paraId="2E96BD97" w14:textId="77777777" w:rsidR="00091D2A" w:rsidRDefault="00091D2A" w:rsidP="00091D2A">
      <w:pPr>
        <w:tabs>
          <w:tab w:val="left" w:pos="1725"/>
        </w:tabs>
        <w:jc w:val="center"/>
        <w:rPr>
          <w:b/>
          <w:sz w:val="22"/>
          <w:szCs w:val="22"/>
        </w:rPr>
      </w:pPr>
    </w:p>
    <w:p w14:paraId="67F42065" w14:textId="77777777" w:rsidR="00091D2A" w:rsidRDefault="00091D2A" w:rsidP="00091D2A">
      <w:pPr>
        <w:tabs>
          <w:tab w:val="left" w:pos="1725"/>
        </w:tabs>
        <w:jc w:val="center"/>
        <w:rPr>
          <w:b/>
          <w:sz w:val="22"/>
          <w:szCs w:val="22"/>
        </w:rPr>
      </w:pPr>
    </w:p>
    <w:p w14:paraId="1E19D351" w14:textId="77777777" w:rsidR="00416F8F" w:rsidRDefault="00416F8F" w:rsidP="005154EE">
      <w:pPr>
        <w:jc w:val="center"/>
        <w:rPr>
          <w:b/>
          <w:sz w:val="24"/>
          <w:szCs w:val="24"/>
        </w:rPr>
      </w:pPr>
    </w:p>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6C99CE89" w14:textId="77777777" w:rsidR="00FB153D" w:rsidRDefault="00FB153D" w:rsidP="007655EB">
      <w:pPr>
        <w:suppressAutoHyphens/>
        <w:ind w:right="96" w:firstLine="5103"/>
        <w:rPr>
          <w:sz w:val="22"/>
          <w:szCs w:val="22"/>
        </w:rPr>
      </w:pPr>
    </w:p>
    <w:p w14:paraId="4724B118" w14:textId="77777777" w:rsidR="00FB153D" w:rsidRDefault="00FB153D" w:rsidP="007655EB">
      <w:pPr>
        <w:suppressAutoHyphens/>
        <w:ind w:right="96" w:firstLine="5103"/>
        <w:rPr>
          <w:sz w:val="22"/>
          <w:szCs w:val="22"/>
        </w:rPr>
      </w:pPr>
    </w:p>
    <w:p w14:paraId="55076D9D" w14:textId="77777777" w:rsidR="00FB153D" w:rsidRDefault="00FB153D" w:rsidP="007655EB">
      <w:pPr>
        <w:suppressAutoHyphens/>
        <w:ind w:right="96" w:firstLine="5103"/>
        <w:rPr>
          <w:sz w:val="22"/>
          <w:szCs w:val="22"/>
        </w:rPr>
      </w:pPr>
    </w:p>
    <w:p w14:paraId="6D270403" w14:textId="77777777" w:rsidR="00FB153D" w:rsidRDefault="00FB153D" w:rsidP="007655EB">
      <w:pPr>
        <w:suppressAutoHyphens/>
        <w:ind w:right="96" w:firstLine="5103"/>
        <w:rPr>
          <w:sz w:val="22"/>
          <w:szCs w:val="22"/>
        </w:rPr>
      </w:pPr>
    </w:p>
    <w:p w14:paraId="1EEBFE5D" w14:textId="77777777" w:rsidR="00FB153D" w:rsidRDefault="00FB153D" w:rsidP="007655EB">
      <w:pPr>
        <w:suppressAutoHyphens/>
        <w:ind w:right="96" w:firstLine="5103"/>
        <w:rPr>
          <w:sz w:val="22"/>
          <w:szCs w:val="22"/>
        </w:rPr>
      </w:pPr>
    </w:p>
    <w:p w14:paraId="09778CE3" w14:textId="77777777" w:rsidR="00FB153D" w:rsidRDefault="00FB153D" w:rsidP="007655EB">
      <w:pPr>
        <w:suppressAutoHyphens/>
        <w:ind w:right="96" w:firstLine="5103"/>
        <w:rPr>
          <w:sz w:val="22"/>
          <w:szCs w:val="22"/>
        </w:rPr>
      </w:pPr>
    </w:p>
    <w:p w14:paraId="0D400974" w14:textId="77777777" w:rsidR="00FB153D" w:rsidRDefault="00FB153D" w:rsidP="007655EB">
      <w:pPr>
        <w:suppressAutoHyphens/>
        <w:ind w:right="96" w:firstLine="5103"/>
        <w:rPr>
          <w:sz w:val="22"/>
          <w:szCs w:val="22"/>
        </w:rPr>
      </w:pPr>
    </w:p>
    <w:p w14:paraId="0D9C5D6B" w14:textId="77777777" w:rsidR="00FB153D" w:rsidRDefault="00FB153D" w:rsidP="007655EB">
      <w:pPr>
        <w:suppressAutoHyphens/>
        <w:ind w:right="96" w:firstLine="5103"/>
        <w:rPr>
          <w:sz w:val="22"/>
          <w:szCs w:val="22"/>
        </w:rPr>
      </w:pPr>
    </w:p>
    <w:p w14:paraId="6FD22B6D" w14:textId="77777777" w:rsidR="00FB153D" w:rsidRDefault="00FB153D" w:rsidP="007655EB">
      <w:pPr>
        <w:suppressAutoHyphens/>
        <w:ind w:right="96" w:firstLine="5103"/>
        <w:rPr>
          <w:sz w:val="22"/>
          <w:szCs w:val="22"/>
        </w:rPr>
      </w:pPr>
    </w:p>
    <w:p w14:paraId="69610E7F" w14:textId="77777777" w:rsidR="00FB153D" w:rsidRDefault="00FB153D" w:rsidP="007655EB">
      <w:pPr>
        <w:suppressAutoHyphens/>
        <w:ind w:right="96" w:firstLine="5103"/>
        <w:rPr>
          <w:sz w:val="22"/>
          <w:szCs w:val="22"/>
        </w:rPr>
      </w:pPr>
    </w:p>
    <w:p w14:paraId="6EBBB912" w14:textId="77777777" w:rsidR="00FB153D" w:rsidRDefault="00FB153D" w:rsidP="007655EB">
      <w:pPr>
        <w:suppressAutoHyphens/>
        <w:ind w:right="96" w:firstLine="5103"/>
        <w:rPr>
          <w:sz w:val="22"/>
          <w:szCs w:val="22"/>
        </w:rPr>
      </w:pPr>
    </w:p>
    <w:p w14:paraId="0B2D59F5" w14:textId="77777777" w:rsidR="00FB153D" w:rsidRDefault="00FB153D" w:rsidP="007655EB">
      <w:pPr>
        <w:suppressAutoHyphens/>
        <w:ind w:right="96" w:firstLine="5103"/>
        <w:rPr>
          <w:sz w:val="22"/>
          <w:szCs w:val="22"/>
        </w:rPr>
      </w:pPr>
    </w:p>
    <w:p w14:paraId="3B6B014E" w14:textId="77777777" w:rsidR="00FB153D" w:rsidRDefault="00FB153D" w:rsidP="007655EB">
      <w:pPr>
        <w:suppressAutoHyphens/>
        <w:ind w:right="96" w:firstLine="5103"/>
        <w:rPr>
          <w:sz w:val="22"/>
          <w:szCs w:val="22"/>
        </w:rPr>
      </w:pPr>
    </w:p>
    <w:p w14:paraId="2647C2EF" w14:textId="77777777" w:rsidR="00FB153D" w:rsidRDefault="00FB153D" w:rsidP="007655EB">
      <w:pPr>
        <w:suppressAutoHyphens/>
        <w:ind w:right="96" w:firstLine="5103"/>
        <w:rPr>
          <w:sz w:val="22"/>
          <w:szCs w:val="22"/>
        </w:rPr>
      </w:pPr>
    </w:p>
    <w:p w14:paraId="3C9F1A77" w14:textId="77777777" w:rsidR="00FB153D" w:rsidRDefault="00FB153D" w:rsidP="007655EB">
      <w:pPr>
        <w:suppressAutoHyphens/>
        <w:ind w:right="96" w:firstLine="5103"/>
        <w:rPr>
          <w:sz w:val="22"/>
          <w:szCs w:val="22"/>
        </w:rPr>
      </w:pPr>
    </w:p>
    <w:p w14:paraId="06D61446" w14:textId="77777777" w:rsidR="00FB153D" w:rsidRDefault="00FB153D" w:rsidP="007655EB">
      <w:pPr>
        <w:suppressAutoHyphens/>
        <w:ind w:right="96" w:firstLine="5103"/>
        <w:rPr>
          <w:sz w:val="22"/>
          <w:szCs w:val="22"/>
        </w:rPr>
      </w:pPr>
    </w:p>
    <w:p w14:paraId="025E87C7" w14:textId="77777777" w:rsidR="00FB153D" w:rsidRDefault="00FB153D" w:rsidP="007655EB">
      <w:pPr>
        <w:suppressAutoHyphens/>
        <w:ind w:right="96" w:firstLine="5103"/>
        <w:rPr>
          <w:sz w:val="22"/>
          <w:szCs w:val="22"/>
        </w:rPr>
      </w:pPr>
    </w:p>
    <w:p w14:paraId="747A1F6A" w14:textId="77777777" w:rsidR="00FB153D" w:rsidRDefault="00FB153D" w:rsidP="007655EB">
      <w:pPr>
        <w:suppressAutoHyphens/>
        <w:ind w:right="96" w:firstLine="5103"/>
        <w:rPr>
          <w:sz w:val="22"/>
          <w:szCs w:val="22"/>
        </w:rPr>
      </w:pPr>
    </w:p>
    <w:p w14:paraId="1B93D1EB" w14:textId="77777777" w:rsidR="00FB153D" w:rsidRDefault="00FB153D" w:rsidP="007655EB">
      <w:pPr>
        <w:suppressAutoHyphens/>
        <w:ind w:right="96" w:firstLine="5103"/>
        <w:rPr>
          <w:sz w:val="22"/>
          <w:szCs w:val="22"/>
        </w:rPr>
      </w:pPr>
    </w:p>
    <w:p w14:paraId="32D2DEC1" w14:textId="77777777" w:rsidR="00FB153D" w:rsidRDefault="00FB153D" w:rsidP="007655EB">
      <w:pPr>
        <w:suppressAutoHyphens/>
        <w:ind w:right="96" w:firstLine="5103"/>
        <w:rPr>
          <w:sz w:val="22"/>
          <w:szCs w:val="22"/>
        </w:rPr>
      </w:pPr>
    </w:p>
    <w:p w14:paraId="480BEE61" w14:textId="77777777" w:rsidR="00FB153D" w:rsidRDefault="00FB153D" w:rsidP="007655EB">
      <w:pPr>
        <w:suppressAutoHyphens/>
        <w:ind w:right="96" w:firstLine="5103"/>
        <w:rPr>
          <w:sz w:val="22"/>
          <w:szCs w:val="22"/>
        </w:rPr>
      </w:pPr>
    </w:p>
    <w:p w14:paraId="03627192" w14:textId="77777777" w:rsidR="00FB153D" w:rsidRDefault="00FB153D" w:rsidP="007655EB">
      <w:pPr>
        <w:suppressAutoHyphens/>
        <w:ind w:right="96" w:firstLine="5103"/>
        <w:rPr>
          <w:sz w:val="22"/>
          <w:szCs w:val="22"/>
        </w:rPr>
      </w:pPr>
    </w:p>
    <w:p w14:paraId="07BB0CCF" w14:textId="5B81D030" w:rsidR="001515BB" w:rsidRPr="00B418A9" w:rsidRDefault="001515BB" w:rsidP="007655EB">
      <w:pPr>
        <w:suppressAutoHyphens/>
        <w:ind w:right="96" w:firstLine="5103"/>
        <w:rPr>
          <w:sz w:val="22"/>
          <w:szCs w:val="22"/>
        </w:rPr>
      </w:pPr>
      <w:r w:rsidRPr="00B418A9">
        <w:rPr>
          <w:sz w:val="22"/>
          <w:szCs w:val="22"/>
        </w:rPr>
        <w:t xml:space="preserve">Приложение № </w:t>
      </w:r>
      <w:r w:rsidR="00FB153D">
        <w:rPr>
          <w:sz w:val="22"/>
          <w:szCs w:val="22"/>
        </w:rPr>
        <w:t>3</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DB048B9"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2A2EB88B"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5D6A7506"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BB21922" w14:textId="2020A08D" w:rsidR="00B14EA0" w:rsidRDefault="00B14EA0">
      <w:pPr>
        <w:ind w:left="5103"/>
        <w:rPr>
          <w:b/>
          <w:bCs/>
          <w:sz w:val="24"/>
          <w:szCs w:val="24"/>
        </w:rPr>
      </w:pPr>
    </w:p>
    <w:p w14:paraId="1EBC01F7" w14:textId="2C6F3529" w:rsidR="006A07F6" w:rsidRDefault="006A07F6">
      <w:pPr>
        <w:ind w:left="5103"/>
        <w:rPr>
          <w:b/>
          <w:bCs/>
          <w:sz w:val="24"/>
          <w:szCs w:val="24"/>
        </w:rPr>
      </w:pPr>
    </w:p>
    <w:p w14:paraId="41573911" w14:textId="502DA353" w:rsidR="006A07F6" w:rsidRDefault="006A07F6">
      <w:pPr>
        <w:ind w:left="5103"/>
        <w:rPr>
          <w:b/>
          <w:bCs/>
          <w:sz w:val="24"/>
          <w:szCs w:val="24"/>
        </w:rPr>
      </w:pPr>
    </w:p>
    <w:p w14:paraId="01DF7DA0" w14:textId="59628BB0" w:rsidR="006A07F6" w:rsidRDefault="006A07F6">
      <w:pPr>
        <w:ind w:left="5103"/>
        <w:rPr>
          <w:b/>
          <w:bCs/>
          <w:sz w:val="24"/>
          <w:szCs w:val="24"/>
        </w:rPr>
      </w:pPr>
    </w:p>
    <w:p w14:paraId="7AC018D2"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100700F8" w14:textId="77777777" w:rsidR="006A07F6" w:rsidRDefault="006A07F6" w:rsidP="006A07F6">
      <w:pPr>
        <w:pageBreakBefore/>
      </w:pPr>
    </w:p>
    <w:tbl>
      <w:tblPr>
        <w:tblpPr w:leftFromText="180" w:rightFromText="180" w:vertAnchor="text" w:horzAnchor="margin" w:tblpXSpec="center" w:tblpY="223"/>
        <w:tblW w:w="15233" w:type="dxa"/>
        <w:tblLook w:val="04A0" w:firstRow="1" w:lastRow="0" w:firstColumn="1" w:lastColumn="0" w:noHBand="0" w:noVBand="1"/>
      </w:tblPr>
      <w:tblGrid>
        <w:gridCol w:w="1858"/>
        <w:gridCol w:w="1949"/>
        <w:gridCol w:w="1153"/>
        <w:gridCol w:w="1167"/>
        <w:gridCol w:w="1753"/>
        <w:gridCol w:w="1917"/>
        <w:gridCol w:w="2021"/>
        <w:gridCol w:w="3415"/>
      </w:tblGrid>
      <w:tr w:rsidR="006A07F6" w:rsidRPr="00D448DE" w14:paraId="68E6AF99" w14:textId="77777777" w:rsidTr="00D82DA7">
        <w:trPr>
          <w:trHeight w:val="288"/>
        </w:trPr>
        <w:tc>
          <w:tcPr>
            <w:tcW w:w="1716" w:type="dxa"/>
            <w:tcBorders>
              <w:top w:val="nil"/>
              <w:left w:val="nil"/>
              <w:bottom w:val="nil"/>
              <w:right w:val="nil"/>
            </w:tcBorders>
            <w:shd w:val="clear" w:color="auto" w:fill="auto"/>
            <w:vAlign w:val="bottom"/>
            <w:hideMark/>
          </w:tcPr>
          <w:p w14:paraId="77BCEBE1"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25B20303"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392A4FB3"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2740560D"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6A320A42"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1CC08881" w14:textId="77777777"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21418060" w14:textId="33B63578" w:rsidR="006A07F6" w:rsidRPr="006A07F6" w:rsidRDefault="006A07F6" w:rsidP="006A07F6">
            <w:pPr>
              <w:pageBreakBefore/>
              <w:rPr>
                <w:color w:val="000000"/>
                <w:sz w:val="24"/>
                <w:szCs w:val="24"/>
              </w:rPr>
            </w:pPr>
            <w:r w:rsidRPr="006A07F6">
              <w:rPr>
                <w:color w:val="000000"/>
                <w:sz w:val="24"/>
                <w:szCs w:val="24"/>
              </w:rPr>
              <w:t xml:space="preserve">Приложение № </w:t>
            </w:r>
            <w:r w:rsidR="00FB153D">
              <w:rPr>
                <w:color w:val="000000"/>
                <w:sz w:val="24"/>
                <w:szCs w:val="24"/>
              </w:rPr>
              <w:t>4</w:t>
            </w:r>
          </w:p>
        </w:tc>
      </w:tr>
      <w:tr w:rsidR="006A07F6" w:rsidRPr="00D448DE" w14:paraId="3DDADB25" w14:textId="77777777" w:rsidTr="00D82DA7">
        <w:trPr>
          <w:trHeight w:val="288"/>
        </w:trPr>
        <w:tc>
          <w:tcPr>
            <w:tcW w:w="1716" w:type="dxa"/>
            <w:tcBorders>
              <w:top w:val="nil"/>
              <w:left w:val="nil"/>
              <w:bottom w:val="nil"/>
              <w:right w:val="nil"/>
            </w:tcBorders>
            <w:shd w:val="clear" w:color="auto" w:fill="auto"/>
            <w:vAlign w:val="bottom"/>
            <w:hideMark/>
          </w:tcPr>
          <w:p w14:paraId="74EB80C8" w14:textId="73C05AEF"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1980" w:type="dxa"/>
            <w:tcBorders>
              <w:top w:val="nil"/>
              <w:left w:val="nil"/>
              <w:bottom w:val="nil"/>
              <w:right w:val="nil"/>
            </w:tcBorders>
            <w:shd w:val="clear" w:color="auto" w:fill="auto"/>
            <w:vAlign w:val="bottom"/>
            <w:hideMark/>
          </w:tcPr>
          <w:p w14:paraId="09B870B2"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03C80FD8"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2D148745"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07962595"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262C6B7E" w14:textId="77777777"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7ADFD40" w14:textId="77777777"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10F8C006" w14:textId="0AB5401E"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11249A9E" w14:textId="382882D7" w:rsidR="006A07F6" w:rsidRPr="006A07F6" w:rsidRDefault="006A07F6" w:rsidP="00F74EE6">
            <w:pPr>
              <w:jc w:val="right"/>
              <w:rPr>
                <w:color w:val="000000"/>
                <w:sz w:val="24"/>
                <w:szCs w:val="24"/>
              </w:rPr>
            </w:pPr>
            <w:r w:rsidRPr="006A07F6">
              <w:rPr>
                <w:color w:val="000000"/>
                <w:sz w:val="24"/>
                <w:szCs w:val="24"/>
              </w:rPr>
              <w:t xml:space="preserve"> </w:t>
            </w:r>
          </w:p>
          <w:p w14:paraId="444C4AB5" w14:textId="246F0218" w:rsidR="006A07F6" w:rsidRPr="006A07F6" w:rsidRDefault="006A07F6" w:rsidP="00F74EE6">
            <w:pPr>
              <w:jc w:val="right"/>
              <w:rPr>
                <w:color w:val="000000"/>
                <w:sz w:val="24"/>
                <w:szCs w:val="24"/>
              </w:rPr>
            </w:pPr>
          </w:p>
        </w:tc>
      </w:tr>
      <w:tr w:rsidR="006A07F6" w:rsidRPr="00D448DE" w14:paraId="2BA1C7B2" w14:textId="77777777" w:rsidTr="00D82DA7">
        <w:trPr>
          <w:trHeight w:val="288"/>
        </w:trPr>
        <w:tc>
          <w:tcPr>
            <w:tcW w:w="1716" w:type="dxa"/>
            <w:tcBorders>
              <w:top w:val="nil"/>
              <w:left w:val="nil"/>
              <w:bottom w:val="nil"/>
              <w:right w:val="nil"/>
            </w:tcBorders>
            <w:shd w:val="clear" w:color="auto" w:fill="auto"/>
            <w:vAlign w:val="bottom"/>
            <w:hideMark/>
          </w:tcPr>
          <w:p w14:paraId="1015E8AB"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338BB3E0"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1180645B"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0596B195"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01274F4A"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5C197929" w14:textId="77777777"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584A0B56" w14:textId="67CE0563" w:rsidR="006A07F6" w:rsidRPr="00D448DE" w:rsidRDefault="006A07F6" w:rsidP="00F74EE6">
            <w:pPr>
              <w:jc w:val="right"/>
              <w:rPr>
                <w:rFonts w:ascii="Calibri" w:hAnsi="Calibri"/>
                <w:color w:val="000000"/>
              </w:rPr>
            </w:pPr>
          </w:p>
        </w:tc>
      </w:tr>
      <w:tr w:rsidR="006A07F6" w:rsidRPr="00D448DE" w14:paraId="4696BBDC" w14:textId="77777777" w:rsidTr="00D82DA7">
        <w:trPr>
          <w:trHeight w:val="288"/>
        </w:trPr>
        <w:tc>
          <w:tcPr>
            <w:tcW w:w="1716" w:type="dxa"/>
            <w:tcBorders>
              <w:top w:val="nil"/>
              <w:left w:val="nil"/>
              <w:bottom w:val="nil"/>
              <w:right w:val="nil"/>
            </w:tcBorders>
            <w:shd w:val="clear" w:color="auto" w:fill="auto"/>
            <w:vAlign w:val="bottom"/>
            <w:hideMark/>
          </w:tcPr>
          <w:p w14:paraId="7876CF41"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00F9D76B"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0BC9DF71"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5A8DB509"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09670E73"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center"/>
            <w:hideMark/>
          </w:tcPr>
          <w:p w14:paraId="51A20A6C" w14:textId="77777777" w:rsidR="006A07F6" w:rsidRPr="00D448DE" w:rsidRDefault="006A07F6" w:rsidP="00F74EE6">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5076B75C" w14:textId="77777777"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565345D" w14:textId="77777777" w:rsidR="006A07F6" w:rsidRPr="00D448DE" w:rsidRDefault="006A07F6" w:rsidP="00F74EE6">
            <w:pPr>
              <w:rPr>
                <w:rFonts w:ascii="Calibri" w:hAnsi="Calibri"/>
                <w:color w:val="000000"/>
              </w:rPr>
            </w:pPr>
          </w:p>
        </w:tc>
      </w:tr>
      <w:tr w:rsidR="006A07F6" w:rsidRPr="00D448DE" w14:paraId="56FB556B" w14:textId="77777777" w:rsidTr="00D82DA7">
        <w:trPr>
          <w:trHeight w:val="300"/>
        </w:trPr>
        <w:tc>
          <w:tcPr>
            <w:tcW w:w="1716" w:type="dxa"/>
            <w:tcBorders>
              <w:top w:val="nil"/>
              <w:left w:val="nil"/>
              <w:bottom w:val="nil"/>
              <w:right w:val="nil"/>
            </w:tcBorders>
            <w:shd w:val="clear" w:color="auto" w:fill="auto"/>
            <w:vAlign w:val="bottom"/>
            <w:hideMark/>
          </w:tcPr>
          <w:p w14:paraId="1FB1CC4D" w14:textId="77777777" w:rsidR="006A07F6" w:rsidRPr="00D448DE" w:rsidRDefault="006A07F6" w:rsidP="00F74EE6">
            <w:pPr>
              <w:rPr>
                <w:rFonts w:ascii="Calibri" w:hAnsi="Calibri"/>
                <w:color w:val="000000"/>
              </w:rPr>
            </w:pPr>
          </w:p>
        </w:tc>
        <w:tc>
          <w:tcPr>
            <w:tcW w:w="8081" w:type="dxa"/>
            <w:gridSpan w:val="5"/>
            <w:tcBorders>
              <w:top w:val="nil"/>
              <w:left w:val="nil"/>
              <w:bottom w:val="nil"/>
              <w:right w:val="nil"/>
            </w:tcBorders>
            <w:shd w:val="clear" w:color="auto" w:fill="auto"/>
            <w:vAlign w:val="bottom"/>
            <w:hideMark/>
          </w:tcPr>
          <w:p w14:paraId="02F77699"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A8D9024"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53DF96A3" w14:textId="77777777"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43A2C8BA" w14:textId="77777777" w:rsidR="006A07F6" w:rsidRPr="00D448DE" w:rsidRDefault="006A07F6" w:rsidP="00F74EE6">
            <w:pPr>
              <w:rPr>
                <w:rFonts w:ascii="Calibri" w:hAnsi="Calibri"/>
                <w:color w:val="000000"/>
              </w:rPr>
            </w:pPr>
          </w:p>
        </w:tc>
      </w:tr>
      <w:tr w:rsidR="006A07F6" w:rsidRPr="00D448DE" w14:paraId="675CB77B" w14:textId="77777777" w:rsidTr="00D82DA7">
        <w:trPr>
          <w:trHeight w:val="300"/>
        </w:trPr>
        <w:tc>
          <w:tcPr>
            <w:tcW w:w="1716" w:type="dxa"/>
            <w:tcBorders>
              <w:top w:val="nil"/>
              <w:left w:val="nil"/>
              <w:bottom w:val="nil"/>
              <w:right w:val="nil"/>
            </w:tcBorders>
            <w:shd w:val="clear" w:color="auto" w:fill="auto"/>
            <w:vAlign w:val="bottom"/>
            <w:hideMark/>
          </w:tcPr>
          <w:p w14:paraId="0308DF83"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06735ED0"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13090A37"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5CD99060"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21848A81"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74C24DED"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5D347FD9"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42198053" w14:textId="77777777" w:rsidR="006A07F6" w:rsidRPr="00D448DE" w:rsidRDefault="006A07F6" w:rsidP="00F74EE6">
            <w:pPr>
              <w:rPr>
                <w:rFonts w:ascii="Calibri" w:hAnsi="Calibri"/>
                <w:color w:val="000000"/>
              </w:rPr>
            </w:pPr>
          </w:p>
        </w:tc>
      </w:tr>
      <w:tr w:rsidR="006A07F6" w:rsidRPr="00D448DE" w14:paraId="01F05CAB" w14:textId="77777777" w:rsidTr="00D82DA7">
        <w:trPr>
          <w:trHeight w:val="288"/>
        </w:trPr>
        <w:tc>
          <w:tcPr>
            <w:tcW w:w="1716" w:type="dxa"/>
            <w:vMerge w:val="restart"/>
            <w:tcBorders>
              <w:top w:val="single" w:sz="8" w:space="0" w:color="auto"/>
              <w:left w:val="single" w:sz="8" w:space="0" w:color="auto"/>
              <w:bottom w:val="single" w:sz="8" w:space="0" w:color="000000"/>
              <w:right w:val="nil"/>
            </w:tcBorders>
            <w:shd w:val="clear" w:color="auto" w:fill="auto"/>
            <w:vAlign w:val="bottom"/>
            <w:hideMark/>
          </w:tcPr>
          <w:p w14:paraId="6AF7E6E3"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122"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4361804F"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39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0E843BA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04F74E39" w14:textId="77777777" w:rsidTr="00D82DA7">
        <w:trPr>
          <w:trHeight w:val="564"/>
        </w:trPr>
        <w:tc>
          <w:tcPr>
            <w:tcW w:w="1716" w:type="dxa"/>
            <w:vMerge/>
            <w:tcBorders>
              <w:top w:val="single" w:sz="8" w:space="0" w:color="auto"/>
              <w:left w:val="single" w:sz="8" w:space="0" w:color="auto"/>
              <w:bottom w:val="single" w:sz="8" w:space="0" w:color="000000"/>
              <w:right w:val="nil"/>
            </w:tcBorders>
            <w:vAlign w:val="center"/>
            <w:hideMark/>
          </w:tcPr>
          <w:p w14:paraId="7D1FC30A" w14:textId="77777777" w:rsidR="006A07F6" w:rsidRPr="00D448DE" w:rsidRDefault="006A07F6" w:rsidP="00F74EE6">
            <w:pPr>
              <w:rPr>
                <w:rFonts w:ascii="Calibri" w:hAnsi="Calibri"/>
                <w:color w:val="000000"/>
              </w:rPr>
            </w:pPr>
          </w:p>
        </w:tc>
        <w:tc>
          <w:tcPr>
            <w:tcW w:w="1980" w:type="dxa"/>
            <w:tcBorders>
              <w:top w:val="nil"/>
              <w:left w:val="single" w:sz="8" w:space="0" w:color="auto"/>
              <w:bottom w:val="single" w:sz="8" w:space="0" w:color="auto"/>
              <w:right w:val="single" w:sz="4" w:space="0" w:color="auto"/>
            </w:tcBorders>
            <w:shd w:val="clear" w:color="auto" w:fill="auto"/>
            <w:vAlign w:val="bottom"/>
            <w:hideMark/>
          </w:tcPr>
          <w:p w14:paraId="468A5C4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165" w:type="dxa"/>
            <w:tcBorders>
              <w:top w:val="nil"/>
              <w:left w:val="nil"/>
              <w:bottom w:val="single" w:sz="8" w:space="0" w:color="auto"/>
              <w:right w:val="single" w:sz="4" w:space="0" w:color="auto"/>
            </w:tcBorders>
            <w:shd w:val="clear" w:color="auto" w:fill="auto"/>
            <w:vAlign w:val="bottom"/>
            <w:hideMark/>
          </w:tcPr>
          <w:p w14:paraId="45040F0D"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204" w:type="dxa"/>
            <w:tcBorders>
              <w:top w:val="nil"/>
              <w:left w:val="nil"/>
              <w:bottom w:val="single" w:sz="8" w:space="0" w:color="auto"/>
              <w:right w:val="single" w:sz="4" w:space="0" w:color="auto"/>
            </w:tcBorders>
            <w:shd w:val="clear" w:color="auto" w:fill="auto"/>
            <w:vAlign w:val="bottom"/>
            <w:hideMark/>
          </w:tcPr>
          <w:p w14:paraId="47C243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773" w:type="dxa"/>
            <w:tcBorders>
              <w:top w:val="nil"/>
              <w:left w:val="nil"/>
              <w:bottom w:val="single" w:sz="8" w:space="0" w:color="auto"/>
              <w:right w:val="nil"/>
            </w:tcBorders>
            <w:shd w:val="clear" w:color="auto" w:fill="auto"/>
            <w:vAlign w:val="bottom"/>
            <w:hideMark/>
          </w:tcPr>
          <w:p w14:paraId="029462E9"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1959" w:type="dxa"/>
            <w:tcBorders>
              <w:top w:val="nil"/>
              <w:left w:val="single" w:sz="8" w:space="0" w:color="auto"/>
              <w:bottom w:val="single" w:sz="8" w:space="0" w:color="auto"/>
              <w:right w:val="single" w:sz="4" w:space="0" w:color="auto"/>
            </w:tcBorders>
            <w:shd w:val="clear" w:color="auto" w:fill="auto"/>
            <w:vAlign w:val="bottom"/>
            <w:hideMark/>
          </w:tcPr>
          <w:p w14:paraId="11A335C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3D53B2F2"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4F04C49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5AD2203" w14:textId="77777777" w:rsidTr="00D82DA7">
        <w:trPr>
          <w:trHeight w:val="300"/>
        </w:trPr>
        <w:tc>
          <w:tcPr>
            <w:tcW w:w="1716" w:type="dxa"/>
            <w:tcBorders>
              <w:top w:val="nil"/>
              <w:left w:val="single" w:sz="8" w:space="0" w:color="auto"/>
              <w:bottom w:val="single" w:sz="8" w:space="0" w:color="auto"/>
              <w:right w:val="nil"/>
            </w:tcBorders>
            <w:shd w:val="clear" w:color="auto" w:fill="auto"/>
            <w:vAlign w:val="bottom"/>
            <w:hideMark/>
          </w:tcPr>
          <w:p w14:paraId="1E808101"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1980" w:type="dxa"/>
            <w:tcBorders>
              <w:top w:val="nil"/>
              <w:left w:val="single" w:sz="8" w:space="0" w:color="auto"/>
              <w:bottom w:val="single" w:sz="8" w:space="0" w:color="auto"/>
              <w:right w:val="single" w:sz="4" w:space="0" w:color="auto"/>
            </w:tcBorders>
            <w:shd w:val="clear" w:color="auto" w:fill="auto"/>
            <w:vAlign w:val="bottom"/>
            <w:hideMark/>
          </w:tcPr>
          <w:p w14:paraId="42E1C1DB"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165" w:type="dxa"/>
            <w:tcBorders>
              <w:top w:val="nil"/>
              <w:left w:val="nil"/>
              <w:bottom w:val="single" w:sz="8" w:space="0" w:color="auto"/>
              <w:right w:val="single" w:sz="4" w:space="0" w:color="auto"/>
            </w:tcBorders>
            <w:shd w:val="clear" w:color="auto" w:fill="auto"/>
            <w:vAlign w:val="bottom"/>
            <w:hideMark/>
          </w:tcPr>
          <w:p w14:paraId="69D6B4C4"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204" w:type="dxa"/>
            <w:tcBorders>
              <w:top w:val="nil"/>
              <w:left w:val="nil"/>
              <w:bottom w:val="single" w:sz="8" w:space="0" w:color="auto"/>
              <w:right w:val="single" w:sz="4" w:space="0" w:color="auto"/>
            </w:tcBorders>
            <w:shd w:val="clear" w:color="auto" w:fill="auto"/>
            <w:vAlign w:val="bottom"/>
            <w:hideMark/>
          </w:tcPr>
          <w:p w14:paraId="6CE1A49C"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1773" w:type="dxa"/>
            <w:tcBorders>
              <w:top w:val="nil"/>
              <w:left w:val="nil"/>
              <w:bottom w:val="single" w:sz="8" w:space="0" w:color="auto"/>
              <w:right w:val="single" w:sz="8" w:space="0" w:color="auto"/>
            </w:tcBorders>
            <w:shd w:val="clear" w:color="auto" w:fill="auto"/>
            <w:vAlign w:val="bottom"/>
            <w:hideMark/>
          </w:tcPr>
          <w:p w14:paraId="2774D39C"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1959" w:type="dxa"/>
            <w:tcBorders>
              <w:top w:val="nil"/>
              <w:left w:val="nil"/>
              <w:bottom w:val="single" w:sz="8" w:space="0" w:color="auto"/>
              <w:right w:val="single" w:sz="4" w:space="0" w:color="auto"/>
            </w:tcBorders>
            <w:shd w:val="clear" w:color="auto" w:fill="auto"/>
            <w:vAlign w:val="bottom"/>
            <w:hideMark/>
          </w:tcPr>
          <w:p w14:paraId="47E6C08B"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7A756929"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55053D7"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2AAE6971" w14:textId="77777777" w:rsidTr="00D82DA7">
        <w:trPr>
          <w:trHeight w:val="288"/>
        </w:trPr>
        <w:tc>
          <w:tcPr>
            <w:tcW w:w="1716" w:type="dxa"/>
            <w:tcBorders>
              <w:top w:val="nil"/>
              <w:left w:val="single" w:sz="8" w:space="0" w:color="auto"/>
              <w:bottom w:val="single" w:sz="4" w:space="0" w:color="auto"/>
              <w:right w:val="nil"/>
            </w:tcBorders>
            <w:shd w:val="clear" w:color="auto" w:fill="auto"/>
            <w:vAlign w:val="center"/>
            <w:hideMark/>
          </w:tcPr>
          <w:p w14:paraId="0DFED52A" w14:textId="77777777"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1980" w:type="dxa"/>
            <w:tcBorders>
              <w:top w:val="nil"/>
              <w:left w:val="single" w:sz="8" w:space="0" w:color="auto"/>
              <w:bottom w:val="single" w:sz="4" w:space="0" w:color="auto"/>
              <w:right w:val="single" w:sz="4" w:space="0" w:color="auto"/>
            </w:tcBorders>
            <w:shd w:val="clear" w:color="auto" w:fill="auto"/>
            <w:vAlign w:val="bottom"/>
            <w:hideMark/>
          </w:tcPr>
          <w:p w14:paraId="04445A58" w14:textId="77777777"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165" w:type="dxa"/>
            <w:tcBorders>
              <w:top w:val="nil"/>
              <w:left w:val="nil"/>
              <w:bottom w:val="single" w:sz="4" w:space="0" w:color="auto"/>
              <w:right w:val="single" w:sz="4" w:space="0" w:color="auto"/>
            </w:tcBorders>
            <w:shd w:val="clear" w:color="auto" w:fill="auto"/>
            <w:vAlign w:val="bottom"/>
            <w:hideMark/>
          </w:tcPr>
          <w:p w14:paraId="4D4A8A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204" w:type="dxa"/>
            <w:tcBorders>
              <w:top w:val="nil"/>
              <w:left w:val="nil"/>
              <w:bottom w:val="single" w:sz="4" w:space="0" w:color="auto"/>
              <w:right w:val="single" w:sz="4" w:space="0" w:color="auto"/>
            </w:tcBorders>
            <w:shd w:val="clear" w:color="auto" w:fill="auto"/>
            <w:vAlign w:val="bottom"/>
            <w:hideMark/>
          </w:tcPr>
          <w:p w14:paraId="3FA7BB5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773" w:type="dxa"/>
            <w:tcBorders>
              <w:top w:val="nil"/>
              <w:left w:val="nil"/>
              <w:bottom w:val="single" w:sz="4" w:space="0" w:color="auto"/>
              <w:right w:val="single" w:sz="8" w:space="0" w:color="auto"/>
            </w:tcBorders>
            <w:shd w:val="clear" w:color="auto" w:fill="auto"/>
            <w:vAlign w:val="bottom"/>
            <w:hideMark/>
          </w:tcPr>
          <w:p w14:paraId="20CB6BA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959" w:type="dxa"/>
            <w:tcBorders>
              <w:top w:val="nil"/>
              <w:left w:val="nil"/>
              <w:bottom w:val="single" w:sz="4" w:space="0" w:color="auto"/>
              <w:right w:val="single" w:sz="4" w:space="0" w:color="auto"/>
            </w:tcBorders>
            <w:shd w:val="clear" w:color="auto" w:fill="auto"/>
            <w:vAlign w:val="bottom"/>
            <w:hideMark/>
          </w:tcPr>
          <w:p w14:paraId="36EE889E" w14:textId="77777777"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2021" w:type="dxa"/>
            <w:tcBorders>
              <w:top w:val="nil"/>
              <w:left w:val="nil"/>
              <w:bottom w:val="single" w:sz="4" w:space="0" w:color="auto"/>
              <w:right w:val="single" w:sz="4" w:space="0" w:color="auto"/>
            </w:tcBorders>
            <w:shd w:val="clear" w:color="auto" w:fill="auto"/>
            <w:vAlign w:val="bottom"/>
            <w:hideMark/>
          </w:tcPr>
          <w:p w14:paraId="77FBD4C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131F167D"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0F2A06F" w14:textId="77777777" w:rsidTr="00D82DA7">
        <w:trPr>
          <w:trHeight w:val="288"/>
        </w:trPr>
        <w:tc>
          <w:tcPr>
            <w:tcW w:w="1716" w:type="dxa"/>
            <w:tcBorders>
              <w:top w:val="nil"/>
              <w:left w:val="single" w:sz="8" w:space="0" w:color="auto"/>
              <w:bottom w:val="single" w:sz="4" w:space="0" w:color="auto"/>
              <w:right w:val="nil"/>
            </w:tcBorders>
            <w:shd w:val="clear" w:color="auto" w:fill="auto"/>
            <w:vAlign w:val="center"/>
            <w:hideMark/>
          </w:tcPr>
          <w:p w14:paraId="000FD817"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1980" w:type="dxa"/>
            <w:tcBorders>
              <w:top w:val="nil"/>
              <w:left w:val="single" w:sz="8" w:space="0" w:color="auto"/>
              <w:bottom w:val="single" w:sz="4" w:space="0" w:color="auto"/>
              <w:right w:val="single" w:sz="4" w:space="0" w:color="auto"/>
            </w:tcBorders>
            <w:shd w:val="clear" w:color="auto" w:fill="auto"/>
            <w:vAlign w:val="bottom"/>
            <w:hideMark/>
          </w:tcPr>
          <w:p w14:paraId="7AE19B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165" w:type="dxa"/>
            <w:tcBorders>
              <w:top w:val="nil"/>
              <w:left w:val="nil"/>
              <w:bottom w:val="single" w:sz="4" w:space="0" w:color="auto"/>
              <w:right w:val="single" w:sz="4" w:space="0" w:color="auto"/>
            </w:tcBorders>
            <w:shd w:val="clear" w:color="auto" w:fill="auto"/>
            <w:vAlign w:val="bottom"/>
            <w:hideMark/>
          </w:tcPr>
          <w:p w14:paraId="3C094AB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204" w:type="dxa"/>
            <w:tcBorders>
              <w:top w:val="nil"/>
              <w:left w:val="nil"/>
              <w:bottom w:val="single" w:sz="4" w:space="0" w:color="auto"/>
              <w:right w:val="single" w:sz="4" w:space="0" w:color="auto"/>
            </w:tcBorders>
            <w:shd w:val="clear" w:color="auto" w:fill="auto"/>
            <w:vAlign w:val="bottom"/>
            <w:hideMark/>
          </w:tcPr>
          <w:p w14:paraId="4B83E3D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773" w:type="dxa"/>
            <w:tcBorders>
              <w:top w:val="nil"/>
              <w:left w:val="nil"/>
              <w:bottom w:val="single" w:sz="4" w:space="0" w:color="auto"/>
              <w:right w:val="single" w:sz="8" w:space="0" w:color="auto"/>
            </w:tcBorders>
            <w:shd w:val="clear" w:color="auto" w:fill="auto"/>
            <w:vAlign w:val="bottom"/>
            <w:hideMark/>
          </w:tcPr>
          <w:p w14:paraId="1DC859A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959" w:type="dxa"/>
            <w:tcBorders>
              <w:top w:val="nil"/>
              <w:left w:val="nil"/>
              <w:bottom w:val="single" w:sz="4" w:space="0" w:color="auto"/>
              <w:right w:val="single" w:sz="4" w:space="0" w:color="auto"/>
            </w:tcBorders>
            <w:shd w:val="clear" w:color="auto" w:fill="auto"/>
            <w:vAlign w:val="bottom"/>
            <w:hideMark/>
          </w:tcPr>
          <w:p w14:paraId="2A24AF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5C61BBD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C71486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FAEC0F0" w14:textId="77777777" w:rsidTr="00D82DA7">
        <w:trPr>
          <w:trHeight w:val="288"/>
        </w:trPr>
        <w:tc>
          <w:tcPr>
            <w:tcW w:w="1716" w:type="dxa"/>
            <w:tcBorders>
              <w:top w:val="nil"/>
              <w:left w:val="single" w:sz="8" w:space="0" w:color="auto"/>
              <w:bottom w:val="single" w:sz="4" w:space="0" w:color="auto"/>
              <w:right w:val="nil"/>
            </w:tcBorders>
            <w:shd w:val="clear" w:color="auto" w:fill="auto"/>
            <w:vAlign w:val="center"/>
            <w:hideMark/>
          </w:tcPr>
          <w:p w14:paraId="47018B1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1980" w:type="dxa"/>
            <w:tcBorders>
              <w:top w:val="nil"/>
              <w:left w:val="single" w:sz="8" w:space="0" w:color="auto"/>
              <w:bottom w:val="single" w:sz="4" w:space="0" w:color="auto"/>
              <w:right w:val="single" w:sz="4" w:space="0" w:color="auto"/>
            </w:tcBorders>
            <w:shd w:val="clear" w:color="auto" w:fill="auto"/>
            <w:vAlign w:val="bottom"/>
            <w:hideMark/>
          </w:tcPr>
          <w:p w14:paraId="2141666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165" w:type="dxa"/>
            <w:tcBorders>
              <w:top w:val="nil"/>
              <w:left w:val="nil"/>
              <w:bottom w:val="single" w:sz="4" w:space="0" w:color="auto"/>
              <w:right w:val="single" w:sz="4" w:space="0" w:color="auto"/>
            </w:tcBorders>
            <w:shd w:val="clear" w:color="auto" w:fill="auto"/>
            <w:vAlign w:val="bottom"/>
            <w:hideMark/>
          </w:tcPr>
          <w:p w14:paraId="6502DC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204" w:type="dxa"/>
            <w:tcBorders>
              <w:top w:val="nil"/>
              <w:left w:val="nil"/>
              <w:bottom w:val="single" w:sz="4" w:space="0" w:color="auto"/>
              <w:right w:val="single" w:sz="4" w:space="0" w:color="auto"/>
            </w:tcBorders>
            <w:shd w:val="clear" w:color="auto" w:fill="auto"/>
            <w:vAlign w:val="bottom"/>
            <w:hideMark/>
          </w:tcPr>
          <w:p w14:paraId="39DCAA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773" w:type="dxa"/>
            <w:tcBorders>
              <w:top w:val="nil"/>
              <w:left w:val="nil"/>
              <w:bottom w:val="single" w:sz="4" w:space="0" w:color="auto"/>
              <w:right w:val="single" w:sz="8" w:space="0" w:color="auto"/>
            </w:tcBorders>
            <w:shd w:val="clear" w:color="auto" w:fill="auto"/>
            <w:vAlign w:val="bottom"/>
            <w:hideMark/>
          </w:tcPr>
          <w:p w14:paraId="6179E2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959" w:type="dxa"/>
            <w:tcBorders>
              <w:top w:val="nil"/>
              <w:left w:val="nil"/>
              <w:bottom w:val="single" w:sz="4" w:space="0" w:color="auto"/>
              <w:right w:val="single" w:sz="4" w:space="0" w:color="auto"/>
            </w:tcBorders>
            <w:shd w:val="clear" w:color="auto" w:fill="auto"/>
            <w:vAlign w:val="bottom"/>
            <w:hideMark/>
          </w:tcPr>
          <w:p w14:paraId="1C00C93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653445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14CF06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C00D866" w14:textId="77777777" w:rsidTr="00D82DA7">
        <w:trPr>
          <w:trHeight w:val="300"/>
        </w:trPr>
        <w:tc>
          <w:tcPr>
            <w:tcW w:w="1716" w:type="dxa"/>
            <w:tcBorders>
              <w:top w:val="nil"/>
              <w:left w:val="single" w:sz="8" w:space="0" w:color="auto"/>
              <w:bottom w:val="single" w:sz="8" w:space="0" w:color="auto"/>
              <w:right w:val="nil"/>
            </w:tcBorders>
            <w:shd w:val="clear" w:color="auto" w:fill="auto"/>
            <w:vAlign w:val="bottom"/>
            <w:hideMark/>
          </w:tcPr>
          <w:p w14:paraId="0E2C68C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980" w:type="dxa"/>
            <w:tcBorders>
              <w:top w:val="nil"/>
              <w:left w:val="single" w:sz="8" w:space="0" w:color="auto"/>
              <w:bottom w:val="single" w:sz="8" w:space="0" w:color="auto"/>
              <w:right w:val="single" w:sz="4" w:space="0" w:color="auto"/>
            </w:tcBorders>
            <w:shd w:val="clear" w:color="auto" w:fill="auto"/>
            <w:vAlign w:val="bottom"/>
            <w:hideMark/>
          </w:tcPr>
          <w:p w14:paraId="58BCF0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165" w:type="dxa"/>
            <w:tcBorders>
              <w:top w:val="nil"/>
              <w:left w:val="nil"/>
              <w:bottom w:val="single" w:sz="8" w:space="0" w:color="auto"/>
              <w:right w:val="single" w:sz="4" w:space="0" w:color="auto"/>
            </w:tcBorders>
            <w:shd w:val="clear" w:color="auto" w:fill="auto"/>
            <w:vAlign w:val="bottom"/>
            <w:hideMark/>
          </w:tcPr>
          <w:p w14:paraId="6369771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204" w:type="dxa"/>
            <w:tcBorders>
              <w:top w:val="nil"/>
              <w:left w:val="nil"/>
              <w:bottom w:val="single" w:sz="8" w:space="0" w:color="auto"/>
              <w:right w:val="single" w:sz="4" w:space="0" w:color="auto"/>
            </w:tcBorders>
            <w:shd w:val="clear" w:color="auto" w:fill="auto"/>
            <w:vAlign w:val="bottom"/>
            <w:hideMark/>
          </w:tcPr>
          <w:p w14:paraId="600A4BD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773" w:type="dxa"/>
            <w:tcBorders>
              <w:top w:val="nil"/>
              <w:left w:val="nil"/>
              <w:bottom w:val="single" w:sz="8" w:space="0" w:color="auto"/>
              <w:right w:val="single" w:sz="8" w:space="0" w:color="auto"/>
            </w:tcBorders>
            <w:shd w:val="clear" w:color="auto" w:fill="auto"/>
            <w:vAlign w:val="bottom"/>
            <w:hideMark/>
          </w:tcPr>
          <w:p w14:paraId="060CC14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959" w:type="dxa"/>
            <w:tcBorders>
              <w:top w:val="nil"/>
              <w:left w:val="nil"/>
              <w:bottom w:val="single" w:sz="8" w:space="0" w:color="auto"/>
              <w:right w:val="single" w:sz="4" w:space="0" w:color="auto"/>
            </w:tcBorders>
            <w:shd w:val="clear" w:color="auto" w:fill="auto"/>
            <w:vAlign w:val="bottom"/>
            <w:hideMark/>
          </w:tcPr>
          <w:p w14:paraId="325F03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021ECEF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72F78045"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4B4DE3B" w14:textId="77777777" w:rsidTr="00D82DA7">
        <w:trPr>
          <w:trHeight w:val="288"/>
        </w:trPr>
        <w:tc>
          <w:tcPr>
            <w:tcW w:w="1716" w:type="dxa"/>
            <w:tcBorders>
              <w:top w:val="nil"/>
              <w:left w:val="nil"/>
              <w:bottom w:val="nil"/>
              <w:right w:val="nil"/>
            </w:tcBorders>
            <w:shd w:val="clear" w:color="auto" w:fill="auto"/>
            <w:vAlign w:val="bottom"/>
            <w:hideMark/>
          </w:tcPr>
          <w:p w14:paraId="677A78E0"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607C0F93"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126E7151"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31FDEE05"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75A0F521"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3AE8DF7C"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12D2727D"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7EE21A" w14:textId="77777777" w:rsidR="006A07F6" w:rsidRPr="00D448DE" w:rsidRDefault="006A07F6" w:rsidP="00F74EE6">
            <w:pPr>
              <w:rPr>
                <w:rFonts w:ascii="Calibri" w:hAnsi="Calibri"/>
                <w:color w:val="000000"/>
              </w:rPr>
            </w:pPr>
          </w:p>
        </w:tc>
      </w:tr>
      <w:tr w:rsidR="006A07F6" w:rsidRPr="00D448DE" w14:paraId="2643E697" w14:textId="77777777" w:rsidTr="00D82DA7">
        <w:trPr>
          <w:trHeight w:val="288"/>
        </w:trPr>
        <w:tc>
          <w:tcPr>
            <w:tcW w:w="1716" w:type="dxa"/>
            <w:tcBorders>
              <w:top w:val="nil"/>
              <w:left w:val="nil"/>
              <w:bottom w:val="nil"/>
              <w:right w:val="nil"/>
            </w:tcBorders>
            <w:shd w:val="clear" w:color="auto" w:fill="auto"/>
            <w:vAlign w:val="bottom"/>
            <w:hideMark/>
          </w:tcPr>
          <w:p w14:paraId="39BE4EA8"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54DC58F9"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244E2F69"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667D98A6"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7B55F969"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2C4E1A92"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4B5E1C65"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7421DC" w14:textId="77777777" w:rsidR="006A07F6" w:rsidRPr="00D448DE" w:rsidRDefault="006A07F6" w:rsidP="00F74EE6">
            <w:pPr>
              <w:rPr>
                <w:rFonts w:ascii="Calibri" w:hAnsi="Calibri"/>
                <w:color w:val="000000"/>
              </w:rPr>
            </w:pPr>
          </w:p>
        </w:tc>
      </w:tr>
      <w:tr w:rsidR="006A07F6" w:rsidRPr="00D448DE" w14:paraId="49054D10" w14:textId="77777777" w:rsidTr="00D82DA7">
        <w:trPr>
          <w:trHeight w:val="288"/>
        </w:trPr>
        <w:tc>
          <w:tcPr>
            <w:tcW w:w="3696" w:type="dxa"/>
            <w:gridSpan w:val="2"/>
            <w:tcBorders>
              <w:top w:val="nil"/>
              <w:left w:val="nil"/>
              <w:bottom w:val="single" w:sz="4" w:space="0" w:color="auto"/>
              <w:right w:val="nil"/>
            </w:tcBorders>
            <w:shd w:val="clear" w:color="auto" w:fill="auto"/>
            <w:vAlign w:val="bottom"/>
            <w:hideMark/>
          </w:tcPr>
          <w:p w14:paraId="15F1F77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165" w:type="dxa"/>
            <w:tcBorders>
              <w:top w:val="nil"/>
              <w:left w:val="nil"/>
              <w:bottom w:val="nil"/>
              <w:right w:val="nil"/>
            </w:tcBorders>
            <w:shd w:val="clear" w:color="auto" w:fill="auto"/>
            <w:vAlign w:val="bottom"/>
            <w:hideMark/>
          </w:tcPr>
          <w:p w14:paraId="7EAF4414"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24D3A7C8"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66D86883" w14:textId="77777777" w:rsidR="006A07F6" w:rsidRPr="00D448DE" w:rsidRDefault="006A07F6" w:rsidP="00F74EE6">
            <w:pPr>
              <w:rPr>
                <w:rFonts w:ascii="Calibri" w:hAnsi="Calibri"/>
                <w:color w:val="000000"/>
              </w:rPr>
            </w:pPr>
          </w:p>
        </w:tc>
        <w:tc>
          <w:tcPr>
            <w:tcW w:w="1959" w:type="dxa"/>
            <w:tcBorders>
              <w:top w:val="nil"/>
              <w:left w:val="nil"/>
              <w:bottom w:val="single" w:sz="4" w:space="0" w:color="auto"/>
              <w:right w:val="nil"/>
            </w:tcBorders>
            <w:shd w:val="clear" w:color="auto" w:fill="auto"/>
            <w:vAlign w:val="bottom"/>
            <w:hideMark/>
          </w:tcPr>
          <w:p w14:paraId="172E670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A33073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2A82E4E" w14:textId="77777777" w:rsidR="006A07F6" w:rsidRPr="00D448DE" w:rsidRDefault="006A07F6" w:rsidP="00F74EE6">
            <w:pPr>
              <w:rPr>
                <w:rFonts w:ascii="Calibri" w:hAnsi="Calibri"/>
                <w:color w:val="000000"/>
              </w:rPr>
            </w:pPr>
          </w:p>
        </w:tc>
      </w:tr>
      <w:tr w:rsidR="006A07F6" w:rsidRPr="00D448DE" w14:paraId="31F980AD" w14:textId="77777777" w:rsidTr="00D82DA7">
        <w:trPr>
          <w:trHeight w:val="228"/>
        </w:trPr>
        <w:tc>
          <w:tcPr>
            <w:tcW w:w="3696" w:type="dxa"/>
            <w:gridSpan w:val="2"/>
            <w:tcBorders>
              <w:top w:val="single" w:sz="4" w:space="0" w:color="auto"/>
              <w:left w:val="nil"/>
              <w:bottom w:val="nil"/>
              <w:right w:val="nil"/>
            </w:tcBorders>
            <w:shd w:val="clear" w:color="auto" w:fill="auto"/>
            <w:vAlign w:val="bottom"/>
            <w:hideMark/>
          </w:tcPr>
          <w:p w14:paraId="6B6A39C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165" w:type="dxa"/>
            <w:tcBorders>
              <w:top w:val="nil"/>
              <w:left w:val="nil"/>
              <w:bottom w:val="nil"/>
              <w:right w:val="nil"/>
            </w:tcBorders>
            <w:shd w:val="clear" w:color="auto" w:fill="auto"/>
            <w:vAlign w:val="bottom"/>
            <w:hideMark/>
          </w:tcPr>
          <w:p w14:paraId="65374E66" w14:textId="77777777" w:rsidR="006A07F6" w:rsidRPr="00D448DE" w:rsidRDefault="006A07F6" w:rsidP="00F74EE6">
            <w:pPr>
              <w:jc w:val="center"/>
              <w:rPr>
                <w:rFonts w:ascii="Calibri" w:hAnsi="Calibri"/>
                <w:color w:val="000000"/>
                <w:sz w:val="16"/>
                <w:szCs w:val="16"/>
              </w:rPr>
            </w:pPr>
          </w:p>
        </w:tc>
        <w:tc>
          <w:tcPr>
            <w:tcW w:w="1204" w:type="dxa"/>
            <w:tcBorders>
              <w:top w:val="nil"/>
              <w:left w:val="nil"/>
              <w:bottom w:val="nil"/>
              <w:right w:val="nil"/>
            </w:tcBorders>
            <w:shd w:val="clear" w:color="auto" w:fill="auto"/>
            <w:vAlign w:val="bottom"/>
            <w:hideMark/>
          </w:tcPr>
          <w:p w14:paraId="15C7876F" w14:textId="77777777" w:rsidR="006A07F6" w:rsidRPr="00D448DE" w:rsidRDefault="006A07F6" w:rsidP="00F74EE6">
            <w:pPr>
              <w:jc w:val="center"/>
              <w:rPr>
                <w:rFonts w:ascii="Calibri" w:hAnsi="Calibri"/>
                <w:color w:val="000000"/>
                <w:sz w:val="16"/>
                <w:szCs w:val="16"/>
              </w:rPr>
            </w:pPr>
          </w:p>
        </w:tc>
        <w:tc>
          <w:tcPr>
            <w:tcW w:w="1773" w:type="dxa"/>
            <w:tcBorders>
              <w:top w:val="nil"/>
              <w:left w:val="nil"/>
              <w:bottom w:val="nil"/>
              <w:right w:val="nil"/>
            </w:tcBorders>
            <w:shd w:val="clear" w:color="auto" w:fill="auto"/>
            <w:vAlign w:val="bottom"/>
            <w:hideMark/>
          </w:tcPr>
          <w:p w14:paraId="22A361C7" w14:textId="77777777" w:rsidR="006A07F6" w:rsidRPr="00D448DE" w:rsidRDefault="006A07F6" w:rsidP="00F74EE6">
            <w:pPr>
              <w:jc w:val="center"/>
              <w:rPr>
                <w:rFonts w:ascii="Calibri" w:hAnsi="Calibri"/>
                <w:color w:val="000000"/>
                <w:sz w:val="16"/>
                <w:szCs w:val="16"/>
              </w:rPr>
            </w:pPr>
          </w:p>
        </w:tc>
        <w:tc>
          <w:tcPr>
            <w:tcW w:w="1959" w:type="dxa"/>
            <w:tcBorders>
              <w:top w:val="nil"/>
              <w:left w:val="nil"/>
              <w:bottom w:val="nil"/>
              <w:right w:val="nil"/>
            </w:tcBorders>
            <w:shd w:val="clear" w:color="auto" w:fill="auto"/>
            <w:vAlign w:val="bottom"/>
            <w:hideMark/>
          </w:tcPr>
          <w:p w14:paraId="70EAC87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7A194768"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6D55A64" w14:textId="77777777" w:rsidR="006A07F6" w:rsidRPr="00D448DE" w:rsidRDefault="006A07F6" w:rsidP="00F74EE6">
            <w:pPr>
              <w:rPr>
                <w:rFonts w:ascii="Calibri" w:hAnsi="Calibri"/>
                <w:color w:val="000000"/>
              </w:rPr>
            </w:pPr>
          </w:p>
        </w:tc>
      </w:tr>
      <w:tr w:rsidR="006A07F6" w:rsidRPr="00D448DE" w14:paraId="490C7A21" w14:textId="77777777" w:rsidTr="00D82DA7">
        <w:trPr>
          <w:trHeight w:val="288"/>
        </w:trPr>
        <w:tc>
          <w:tcPr>
            <w:tcW w:w="1716" w:type="dxa"/>
            <w:tcBorders>
              <w:top w:val="nil"/>
              <w:left w:val="nil"/>
              <w:bottom w:val="nil"/>
              <w:right w:val="nil"/>
            </w:tcBorders>
            <w:shd w:val="clear" w:color="auto" w:fill="auto"/>
            <w:vAlign w:val="bottom"/>
            <w:hideMark/>
          </w:tcPr>
          <w:p w14:paraId="4BCA383A" w14:textId="77777777" w:rsidR="006A07F6" w:rsidRPr="00D448DE" w:rsidRDefault="006A07F6" w:rsidP="00F74EE6">
            <w:pPr>
              <w:rPr>
                <w:rFonts w:ascii="Calibri" w:hAnsi="Calibri"/>
                <w:color w:val="000000"/>
              </w:rPr>
            </w:pPr>
          </w:p>
        </w:tc>
        <w:tc>
          <w:tcPr>
            <w:tcW w:w="1980" w:type="dxa"/>
            <w:tcBorders>
              <w:top w:val="nil"/>
              <w:left w:val="nil"/>
              <w:bottom w:val="nil"/>
              <w:right w:val="nil"/>
            </w:tcBorders>
            <w:shd w:val="clear" w:color="auto" w:fill="auto"/>
            <w:vAlign w:val="bottom"/>
            <w:hideMark/>
          </w:tcPr>
          <w:p w14:paraId="27DBD892" w14:textId="77777777" w:rsidR="006A07F6" w:rsidRPr="00D448DE" w:rsidRDefault="006A07F6" w:rsidP="00F74EE6">
            <w:pPr>
              <w:rPr>
                <w:rFonts w:ascii="Calibri" w:hAnsi="Calibri"/>
                <w:color w:val="000000"/>
              </w:rPr>
            </w:pPr>
          </w:p>
        </w:tc>
        <w:tc>
          <w:tcPr>
            <w:tcW w:w="1165" w:type="dxa"/>
            <w:tcBorders>
              <w:top w:val="nil"/>
              <w:left w:val="nil"/>
              <w:bottom w:val="nil"/>
              <w:right w:val="nil"/>
            </w:tcBorders>
            <w:shd w:val="clear" w:color="auto" w:fill="auto"/>
            <w:vAlign w:val="bottom"/>
            <w:hideMark/>
          </w:tcPr>
          <w:p w14:paraId="3810282A"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5EE1A5E7"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11A6762C"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3A103500"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1ACE11A0"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86EBAF" w14:textId="77777777" w:rsidR="006A07F6" w:rsidRPr="00D448DE" w:rsidRDefault="006A07F6" w:rsidP="00F74EE6">
            <w:pPr>
              <w:rPr>
                <w:rFonts w:ascii="Calibri" w:hAnsi="Calibri"/>
                <w:color w:val="000000"/>
              </w:rPr>
            </w:pPr>
          </w:p>
        </w:tc>
      </w:tr>
      <w:tr w:rsidR="006A07F6" w:rsidRPr="00D448DE" w14:paraId="77271E67" w14:textId="77777777" w:rsidTr="00D82DA7">
        <w:trPr>
          <w:trHeight w:val="480"/>
        </w:trPr>
        <w:tc>
          <w:tcPr>
            <w:tcW w:w="3696" w:type="dxa"/>
            <w:gridSpan w:val="2"/>
            <w:tcBorders>
              <w:top w:val="nil"/>
              <w:left w:val="nil"/>
              <w:bottom w:val="nil"/>
              <w:right w:val="nil"/>
            </w:tcBorders>
            <w:shd w:val="clear" w:color="auto" w:fill="auto"/>
            <w:vAlign w:val="bottom"/>
            <w:hideMark/>
          </w:tcPr>
          <w:p w14:paraId="7EB6310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65" w:type="dxa"/>
            <w:tcBorders>
              <w:top w:val="nil"/>
              <w:left w:val="nil"/>
              <w:bottom w:val="nil"/>
              <w:right w:val="nil"/>
            </w:tcBorders>
            <w:shd w:val="clear" w:color="auto" w:fill="auto"/>
            <w:vAlign w:val="bottom"/>
            <w:hideMark/>
          </w:tcPr>
          <w:p w14:paraId="2E82FE95"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726D607C"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691B6463"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5AE7272B"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70D68A77"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18ADC02" w14:textId="77777777" w:rsidR="006A07F6" w:rsidRPr="00D448DE" w:rsidRDefault="006A07F6" w:rsidP="00F74EE6">
            <w:pPr>
              <w:rPr>
                <w:rFonts w:ascii="Calibri" w:hAnsi="Calibri"/>
                <w:color w:val="000000"/>
              </w:rPr>
            </w:pPr>
          </w:p>
        </w:tc>
      </w:tr>
      <w:tr w:rsidR="006A07F6" w:rsidRPr="00D448DE" w14:paraId="282B0AC1" w14:textId="77777777" w:rsidTr="00D82DA7">
        <w:trPr>
          <w:trHeight w:val="480"/>
        </w:trPr>
        <w:tc>
          <w:tcPr>
            <w:tcW w:w="3696" w:type="dxa"/>
            <w:gridSpan w:val="2"/>
            <w:tcBorders>
              <w:top w:val="nil"/>
              <w:left w:val="nil"/>
              <w:bottom w:val="nil"/>
              <w:right w:val="nil"/>
            </w:tcBorders>
            <w:shd w:val="clear" w:color="auto" w:fill="auto"/>
            <w:vAlign w:val="bottom"/>
            <w:hideMark/>
          </w:tcPr>
          <w:p w14:paraId="32C641FD"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65" w:type="dxa"/>
            <w:tcBorders>
              <w:top w:val="nil"/>
              <w:left w:val="nil"/>
              <w:bottom w:val="nil"/>
              <w:right w:val="nil"/>
            </w:tcBorders>
            <w:shd w:val="clear" w:color="auto" w:fill="auto"/>
            <w:vAlign w:val="bottom"/>
            <w:hideMark/>
          </w:tcPr>
          <w:p w14:paraId="7ADE6863"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4157AA3B"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5B2A7478"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06C31409"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04E45B17"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47872F36" w14:textId="77777777" w:rsidR="006A07F6" w:rsidRPr="00D448DE" w:rsidRDefault="006A07F6" w:rsidP="00F74EE6">
            <w:pPr>
              <w:rPr>
                <w:rFonts w:ascii="Calibri" w:hAnsi="Calibri"/>
                <w:color w:val="000000"/>
              </w:rPr>
            </w:pPr>
          </w:p>
        </w:tc>
      </w:tr>
      <w:tr w:rsidR="006A07F6" w:rsidRPr="00D448DE" w14:paraId="3650014D" w14:textId="77777777" w:rsidTr="00D82DA7">
        <w:trPr>
          <w:trHeight w:val="480"/>
        </w:trPr>
        <w:tc>
          <w:tcPr>
            <w:tcW w:w="3696" w:type="dxa"/>
            <w:gridSpan w:val="2"/>
            <w:tcBorders>
              <w:top w:val="nil"/>
              <w:left w:val="nil"/>
              <w:bottom w:val="nil"/>
              <w:right w:val="nil"/>
            </w:tcBorders>
            <w:shd w:val="clear" w:color="auto" w:fill="auto"/>
            <w:vAlign w:val="bottom"/>
            <w:hideMark/>
          </w:tcPr>
          <w:p w14:paraId="1648435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65" w:type="dxa"/>
            <w:tcBorders>
              <w:top w:val="nil"/>
              <w:left w:val="nil"/>
              <w:bottom w:val="nil"/>
              <w:right w:val="nil"/>
            </w:tcBorders>
            <w:shd w:val="clear" w:color="auto" w:fill="auto"/>
            <w:vAlign w:val="bottom"/>
            <w:hideMark/>
          </w:tcPr>
          <w:p w14:paraId="6D4B2C8D" w14:textId="77777777" w:rsidR="006A07F6" w:rsidRPr="00D448DE" w:rsidRDefault="006A07F6" w:rsidP="00F74EE6">
            <w:pPr>
              <w:rPr>
                <w:rFonts w:ascii="Calibri" w:hAnsi="Calibri"/>
                <w:color w:val="000000"/>
              </w:rPr>
            </w:pPr>
          </w:p>
        </w:tc>
        <w:tc>
          <w:tcPr>
            <w:tcW w:w="1204" w:type="dxa"/>
            <w:tcBorders>
              <w:top w:val="nil"/>
              <w:left w:val="nil"/>
              <w:bottom w:val="nil"/>
              <w:right w:val="nil"/>
            </w:tcBorders>
            <w:shd w:val="clear" w:color="auto" w:fill="auto"/>
            <w:vAlign w:val="bottom"/>
            <w:hideMark/>
          </w:tcPr>
          <w:p w14:paraId="77F90AEA" w14:textId="77777777" w:rsidR="006A07F6" w:rsidRPr="00D448DE" w:rsidRDefault="006A07F6" w:rsidP="00F74EE6">
            <w:pPr>
              <w:rPr>
                <w:rFonts w:ascii="Calibri" w:hAnsi="Calibri"/>
                <w:color w:val="000000"/>
              </w:rPr>
            </w:pPr>
          </w:p>
        </w:tc>
        <w:tc>
          <w:tcPr>
            <w:tcW w:w="1773" w:type="dxa"/>
            <w:tcBorders>
              <w:top w:val="nil"/>
              <w:left w:val="nil"/>
              <w:bottom w:val="nil"/>
              <w:right w:val="nil"/>
            </w:tcBorders>
            <w:shd w:val="clear" w:color="auto" w:fill="auto"/>
            <w:vAlign w:val="bottom"/>
            <w:hideMark/>
          </w:tcPr>
          <w:p w14:paraId="2824B037" w14:textId="77777777" w:rsidR="006A07F6" w:rsidRPr="00D448DE" w:rsidRDefault="006A07F6" w:rsidP="00F74EE6">
            <w:pPr>
              <w:rPr>
                <w:rFonts w:ascii="Calibri" w:hAnsi="Calibri"/>
                <w:color w:val="000000"/>
              </w:rPr>
            </w:pPr>
          </w:p>
        </w:tc>
        <w:tc>
          <w:tcPr>
            <w:tcW w:w="1959" w:type="dxa"/>
            <w:tcBorders>
              <w:top w:val="nil"/>
              <w:left w:val="nil"/>
              <w:bottom w:val="nil"/>
              <w:right w:val="nil"/>
            </w:tcBorders>
            <w:shd w:val="clear" w:color="auto" w:fill="auto"/>
            <w:vAlign w:val="bottom"/>
            <w:hideMark/>
          </w:tcPr>
          <w:p w14:paraId="2288F58A" w14:textId="77777777"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14:paraId="7B407483" w14:textId="77777777"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2C2CD6F" w14:textId="77777777" w:rsidR="006A07F6" w:rsidRPr="00D448DE" w:rsidRDefault="006A07F6" w:rsidP="00F74EE6">
            <w:pPr>
              <w:rPr>
                <w:rFonts w:ascii="Calibri" w:hAnsi="Calibri"/>
                <w:color w:val="000000"/>
              </w:rPr>
            </w:pPr>
          </w:p>
        </w:tc>
      </w:tr>
    </w:tbl>
    <w:p w14:paraId="364EC90E" w14:textId="77777777" w:rsidR="006A07F6" w:rsidRDefault="006A07F6" w:rsidP="006A07F6"/>
    <w:sectPr w:rsidR="006A07F6" w:rsidSect="00F74EE6">
      <w:footerReference w:type="default" r:id="rId16"/>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272A1" w14:textId="77777777" w:rsidR="00FE7218" w:rsidRDefault="00FE7218">
      <w:r>
        <w:separator/>
      </w:r>
    </w:p>
  </w:endnote>
  <w:endnote w:type="continuationSeparator" w:id="0">
    <w:p w14:paraId="35E878B7" w14:textId="77777777" w:rsidR="00FE7218" w:rsidRDefault="00FE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055742B" w:rsidR="005D7B52" w:rsidRDefault="005D7B52" w:rsidP="00D925FB">
    <w:pPr>
      <w:pStyle w:val="aa"/>
      <w:jc w:val="right"/>
    </w:pPr>
    <w:r>
      <w:fldChar w:fldCharType="begin"/>
    </w:r>
    <w:r>
      <w:instrText>PAGE   \* MERGEFORMAT</w:instrText>
    </w:r>
    <w:r>
      <w:fldChar w:fldCharType="separate"/>
    </w:r>
    <w:r w:rsidR="008E5DAC">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352ABFF" w:rsidR="005D7B52" w:rsidRDefault="005D7B52">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E5DAC">
      <w:rPr>
        <w:noProof/>
        <w:sz w:val="24"/>
        <w:szCs w:val="24"/>
      </w:rPr>
      <w:t>19</w:t>
    </w:r>
    <w:r w:rsidRPr="0043217C">
      <w:rPr>
        <w:sz w:val="24"/>
        <w:szCs w:val="24"/>
      </w:rPr>
      <w:fldChar w:fldCharType="end"/>
    </w:r>
  </w:p>
  <w:p w14:paraId="6FB8CD1B" w14:textId="77777777" w:rsidR="005D7B52" w:rsidRDefault="005D7B52">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14:paraId="0293F5F9" w14:textId="05811C77" w:rsidR="005D7B52" w:rsidRDefault="005D7B52">
        <w:pPr>
          <w:pStyle w:val="aa"/>
          <w:jc w:val="right"/>
        </w:pPr>
        <w:r>
          <w:fldChar w:fldCharType="begin"/>
        </w:r>
        <w:r>
          <w:instrText>PAGE   \* MERGEFORMAT</w:instrText>
        </w:r>
        <w:r>
          <w:fldChar w:fldCharType="separate"/>
        </w:r>
        <w:r w:rsidR="008E5DAC">
          <w:rPr>
            <w:noProof/>
          </w:rPr>
          <w:t>20</w:t>
        </w:r>
        <w:r>
          <w:fldChar w:fldCharType="end"/>
        </w:r>
      </w:p>
    </w:sdtContent>
  </w:sdt>
  <w:p w14:paraId="014FF341" w14:textId="77777777" w:rsidR="005D7B52" w:rsidRDefault="005D7B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DD92D" w14:textId="77777777" w:rsidR="00FE7218" w:rsidRDefault="00FE7218">
      <w:r>
        <w:separator/>
      </w:r>
    </w:p>
  </w:footnote>
  <w:footnote w:type="continuationSeparator" w:id="0">
    <w:p w14:paraId="37D18EA9" w14:textId="77777777" w:rsidR="00FE7218" w:rsidRDefault="00FE7218">
      <w:r>
        <w:continuationSeparator/>
      </w:r>
    </w:p>
  </w:footnote>
  <w:footnote w:id="1">
    <w:p w14:paraId="7A210663" w14:textId="5FFF0F1B" w:rsidR="005D7B52" w:rsidRDefault="005D7B52" w:rsidP="00C51ADE">
      <w:pPr>
        <w:pStyle w:val="af9"/>
        <w:jc w:val="both"/>
      </w:pPr>
      <w:r>
        <w:rPr>
          <w:rStyle w:val="afb"/>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0E1ED7EF" w14:textId="669F0550" w:rsidR="005D7B52" w:rsidRDefault="005D7B52">
      <w:pPr>
        <w:pStyle w:val="af9"/>
      </w:pPr>
      <w:r>
        <w:rPr>
          <w:rStyle w:val="afb"/>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3">
    <w:p w14:paraId="06DCD5FF" w14:textId="37020A13" w:rsidR="005D7B52" w:rsidRPr="00B11CA7" w:rsidRDefault="005D7B52" w:rsidP="00B418A9">
      <w:pPr>
        <w:pStyle w:val="af9"/>
        <w:jc w:val="both"/>
      </w:pPr>
      <w:r w:rsidRPr="001D10A2">
        <w:rPr>
          <w:rStyle w:val="afb"/>
        </w:rPr>
        <w:footnoteRef/>
      </w:r>
      <w:r w:rsidRPr="001D10A2">
        <w:t xml:space="preserve"> Указанное условие включается в договоры поставки </w:t>
      </w:r>
      <w:r w:rsidRPr="001D10A2">
        <w:rPr>
          <w:kern w:val="36"/>
        </w:rPr>
        <w:t>оборудования, целью использования которого является передача и распределение электрической энергии и / или мощности.</w:t>
      </w:r>
    </w:p>
  </w:footnote>
  <w:footnote w:id="4">
    <w:p w14:paraId="41ADECBA" w14:textId="2EBEF470" w:rsidR="005D7B52" w:rsidRDefault="005D7B52" w:rsidP="00D618F4">
      <w:pPr>
        <w:pStyle w:val="af9"/>
        <w:jc w:val="both"/>
      </w:pPr>
      <w:r>
        <w:rPr>
          <w:rStyle w:val="afb"/>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5D7B52" w:rsidRPr="004A2840" w:rsidRDefault="005D7B52"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5D7B52" w:rsidRDefault="005D7B52"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7"/>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8"/>
  </w:num>
  <w:num w:numId="13">
    <w:abstractNumId w:val="5"/>
  </w:num>
  <w:num w:numId="14">
    <w:abstractNumId w:val="4"/>
  </w:num>
  <w:num w:numId="15">
    <w:abstractNumId w:val="15"/>
  </w:num>
  <w:num w:numId="16">
    <w:abstractNumId w:val="12"/>
  </w:num>
  <w:num w:numId="17">
    <w:abstractNumId w:val="6"/>
  </w:num>
  <w:num w:numId="18">
    <w:abstractNumId w:val="0"/>
  </w:num>
  <w:num w:numId="19">
    <w:abstractNumId w:val="21"/>
  </w:num>
  <w:num w:numId="20">
    <w:abstractNumId w:val="8"/>
  </w:num>
  <w:num w:numId="21">
    <w:abstractNumId w:val="22"/>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1BE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4D2F"/>
    <w:rsid w:val="000454AA"/>
    <w:rsid w:val="000457F0"/>
    <w:rsid w:val="000464C7"/>
    <w:rsid w:val="00050E0E"/>
    <w:rsid w:val="000524D9"/>
    <w:rsid w:val="000526EF"/>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1D2A"/>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61C2"/>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0598"/>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05F"/>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18E3"/>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3E40"/>
    <w:rsid w:val="003E41B0"/>
    <w:rsid w:val="003F0E24"/>
    <w:rsid w:val="003F681C"/>
    <w:rsid w:val="003F737B"/>
    <w:rsid w:val="004000BB"/>
    <w:rsid w:val="00400965"/>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70B"/>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7344"/>
    <w:rsid w:val="00560137"/>
    <w:rsid w:val="0056154C"/>
    <w:rsid w:val="00564EFD"/>
    <w:rsid w:val="00565582"/>
    <w:rsid w:val="00565647"/>
    <w:rsid w:val="00565C29"/>
    <w:rsid w:val="00566C74"/>
    <w:rsid w:val="005672FA"/>
    <w:rsid w:val="005700B0"/>
    <w:rsid w:val="00571576"/>
    <w:rsid w:val="00571F63"/>
    <w:rsid w:val="00571FF8"/>
    <w:rsid w:val="00574803"/>
    <w:rsid w:val="00574D3E"/>
    <w:rsid w:val="00576719"/>
    <w:rsid w:val="00580670"/>
    <w:rsid w:val="00581AC6"/>
    <w:rsid w:val="00582A1E"/>
    <w:rsid w:val="00584C11"/>
    <w:rsid w:val="005855E4"/>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D7B52"/>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51B"/>
    <w:rsid w:val="006558E4"/>
    <w:rsid w:val="00656162"/>
    <w:rsid w:val="00657AFF"/>
    <w:rsid w:val="0066026E"/>
    <w:rsid w:val="00660750"/>
    <w:rsid w:val="006657A5"/>
    <w:rsid w:val="00666996"/>
    <w:rsid w:val="00667521"/>
    <w:rsid w:val="0067055E"/>
    <w:rsid w:val="00672013"/>
    <w:rsid w:val="00672140"/>
    <w:rsid w:val="0067224C"/>
    <w:rsid w:val="0067234E"/>
    <w:rsid w:val="00673420"/>
    <w:rsid w:val="006753DF"/>
    <w:rsid w:val="006805E1"/>
    <w:rsid w:val="00683548"/>
    <w:rsid w:val="006843B8"/>
    <w:rsid w:val="00684808"/>
    <w:rsid w:val="00685209"/>
    <w:rsid w:val="0068638D"/>
    <w:rsid w:val="00690A0B"/>
    <w:rsid w:val="006923D3"/>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64B"/>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5F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E5DAC"/>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3DB2"/>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B7FF7"/>
    <w:rsid w:val="009C080C"/>
    <w:rsid w:val="009C190C"/>
    <w:rsid w:val="009C2CB1"/>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23C"/>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5D88"/>
    <w:rsid w:val="00BF7FF2"/>
    <w:rsid w:val="00C00684"/>
    <w:rsid w:val="00C024E7"/>
    <w:rsid w:val="00C026D7"/>
    <w:rsid w:val="00C053D2"/>
    <w:rsid w:val="00C05E35"/>
    <w:rsid w:val="00C0737F"/>
    <w:rsid w:val="00C116C5"/>
    <w:rsid w:val="00C162F0"/>
    <w:rsid w:val="00C20549"/>
    <w:rsid w:val="00C20815"/>
    <w:rsid w:val="00C20D4F"/>
    <w:rsid w:val="00C2233E"/>
    <w:rsid w:val="00C235F8"/>
    <w:rsid w:val="00C2702D"/>
    <w:rsid w:val="00C2757B"/>
    <w:rsid w:val="00C27672"/>
    <w:rsid w:val="00C278CE"/>
    <w:rsid w:val="00C3117D"/>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72DF"/>
    <w:rsid w:val="00CE158E"/>
    <w:rsid w:val="00CE1E9F"/>
    <w:rsid w:val="00CE3D11"/>
    <w:rsid w:val="00CE6F2E"/>
    <w:rsid w:val="00CF15C0"/>
    <w:rsid w:val="00CF18A3"/>
    <w:rsid w:val="00CF21EF"/>
    <w:rsid w:val="00CF3A65"/>
    <w:rsid w:val="00CF3F69"/>
    <w:rsid w:val="00CF5193"/>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7A"/>
    <w:rsid w:val="00D67E90"/>
    <w:rsid w:val="00D67EC6"/>
    <w:rsid w:val="00D70E93"/>
    <w:rsid w:val="00D7205C"/>
    <w:rsid w:val="00D725DA"/>
    <w:rsid w:val="00D72A89"/>
    <w:rsid w:val="00D75071"/>
    <w:rsid w:val="00D77499"/>
    <w:rsid w:val="00D807FE"/>
    <w:rsid w:val="00D8096A"/>
    <w:rsid w:val="00D809EF"/>
    <w:rsid w:val="00D811B6"/>
    <w:rsid w:val="00D816B7"/>
    <w:rsid w:val="00D82DA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7AF"/>
    <w:rsid w:val="00DB3B4E"/>
    <w:rsid w:val="00DC0D65"/>
    <w:rsid w:val="00DC1E3A"/>
    <w:rsid w:val="00DC2BA8"/>
    <w:rsid w:val="00DC41E1"/>
    <w:rsid w:val="00DC5012"/>
    <w:rsid w:val="00DC78F5"/>
    <w:rsid w:val="00DD51A8"/>
    <w:rsid w:val="00DD7069"/>
    <w:rsid w:val="00DD7242"/>
    <w:rsid w:val="00DE172D"/>
    <w:rsid w:val="00DE2F52"/>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10D4"/>
    <w:rsid w:val="00F73012"/>
    <w:rsid w:val="00F74EE6"/>
    <w:rsid w:val="00F7627A"/>
    <w:rsid w:val="00F77DB8"/>
    <w:rsid w:val="00F80265"/>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153D"/>
    <w:rsid w:val="00FB295C"/>
    <w:rsid w:val="00FB325B"/>
    <w:rsid w:val="00FB3840"/>
    <w:rsid w:val="00FB4225"/>
    <w:rsid w:val="00FB4B97"/>
    <w:rsid w:val="00FB5F8A"/>
    <w:rsid w:val="00FB62DD"/>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E7218"/>
    <w:rsid w:val="00FE724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uiPriority w:val="99"/>
    <w:rsid w:val="00F47C6A"/>
  </w:style>
  <w:style w:type="character" w:customStyle="1" w:styleId="afa">
    <w:name w:val="Текст сноски Знак"/>
    <w:basedOn w:val="a0"/>
    <w:link w:val="af9"/>
    <w:uiPriority w:val="99"/>
    <w:rsid w:val="00F47C6A"/>
  </w:style>
  <w:style w:type="character" w:styleId="afb">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91D2A"/>
    <w:pPr>
      <w:widowControl/>
      <w:autoSpaceDE/>
      <w:autoSpaceDN/>
      <w:spacing w:after="120"/>
      <w:ind w:left="283"/>
      <w:jc w:val="both"/>
    </w:pPr>
    <w:rPr>
      <w:sz w:val="16"/>
      <w:szCs w:val="16"/>
    </w:rPr>
  </w:style>
  <w:style w:type="character" w:customStyle="1" w:styleId="35">
    <w:name w:val="Основной текст с отступом 3 Знак"/>
    <w:basedOn w:val="a0"/>
    <w:link w:val="34"/>
    <w:rsid w:val="00091D2A"/>
    <w:rPr>
      <w:sz w:val="16"/>
      <w:szCs w:val="16"/>
    </w:rPr>
  </w:style>
  <w:style w:type="paragraph" w:styleId="aff2">
    <w:name w:val="Block Text"/>
    <w:basedOn w:val="a"/>
    <w:rsid w:val="00091D2A"/>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B10B-1C30-4DB4-A746-7119F323D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8507</Words>
  <Characters>48495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56889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2020-01-29T23:10:00Z</dcterms:created>
  <dcterms:modified xsi:type="dcterms:W3CDTF">2020-01-29T23:10:00Z</dcterms:modified>
</cp:coreProperties>
</file>